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b/>
          <w:caps w:val="0"/>
          <w:sz w:val="36"/>
          <w:szCs w:val="36"/>
          <w:lang w:val="en-US" w:eastAsia="zh-CN"/>
        </w:rPr>
      </w:pPr>
      <w:r>
        <w:rPr>
          <w:rFonts w:hint="eastAsia" w:ascii="Times New Roman" w:hAnsi="Times New Roman" w:eastAsia="方正小标宋简体"/>
          <w:b/>
          <w:caps w:val="0"/>
          <w:sz w:val="36"/>
          <w:szCs w:val="36"/>
        </w:rPr>
        <w:t>中央空调系统维护保养项目服务范围及需求</w:t>
      </w:r>
    </w:p>
    <w:p>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caps w:val="0"/>
          <w:sz w:val="28"/>
          <w:szCs w:val="2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ascii="Times New Roman" w:hAnsi="Times New Roman" w:eastAsia="仿宋"/>
          <w:b/>
          <w:caps w:val="0"/>
          <w:color w:val="auto"/>
          <w:sz w:val="28"/>
          <w:szCs w:val="28"/>
        </w:rPr>
      </w:pPr>
      <w:r>
        <w:rPr>
          <w:rFonts w:hint="eastAsia" w:ascii="Times New Roman" w:hAnsi="Times New Roman" w:eastAsia="仿宋"/>
          <w:b/>
          <w:caps w:val="0"/>
          <w:sz w:val="28"/>
          <w:szCs w:val="28"/>
          <w:lang w:val="en-US" w:eastAsia="zh-CN"/>
        </w:rPr>
        <w:t>中央</w:t>
      </w:r>
      <w:r>
        <w:rPr>
          <w:rFonts w:hint="eastAsia" w:ascii="Times New Roman" w:hAnsi="Times New Roman" w:eastAsia="仿宋"/>
          <w:b/>
          <w:caps w:val="0"/>
          <w:sz w:val="28"/>
          <w:szCs w:val="28"/>
        </w:rPr>
        <w:t>空调维护</w:t>
      </w:r>
      <w:r>
        <w:rPr>
          <w:rFonts w:hint="eastAsia" w:ascii="Times New Roman" w:hAnsi="Times New Roman" w:eastAsia="仿宋"/>
          <w:b/>
          <w:caps w:val="0"/>
          <w:sz w:val="28"/>
          <w:szCs w:val="28"/>
          <w:lang w:val="en-US" w:eastAsia="zh-CN"/>
        </w:rPr>
        <w:t>及</w:t>
      </w:r>
      <w:r>
        <w:rPr>
          <w:rFonts w:hint="eastAsia" w:ascii="Times New Roman" w:hAnsi="Times New Roman" w:eastAsia="仿宋"/>
          <w:b/>
          <w:caps w:val="0"/>
          <w:sz w:val="28"/>
          <w:szCs w:val="28"/>
        </w:rPr>
        <w:t>保养项目服务范围及</w:t>
      </w:r>
      <w:r>
        <w:rPr>
          <w:rFonts w:hint="eastAsia" w:ascii="Times New Roman" w:hAnsi="Times New Roman" w:eastAsia="仿宋"/>
          <w:b/>
          <w:caps w:val="0"/>
          <w:sz w:val="28"/>
          <w:szCs w:val="28"/>
          <w:lang w:val="en-US" w:eastAsia="zh-CN"/>
        </w:rPr>
        <w:t>需求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
          <w:caps w:val="0"/>
          <w:sz w:val="28"/>
          <w:szCs w:val="28"/>
        </w:rPr>
      </w:pPr>
      <w:r>
        <w:rPr>
          <w:rFonts w:hint="eastAsia" w:ascii="Times New Roman" w:hAnsi="Times New Roman" w:eastAsia="仿宋"/>
          <w:b w:val="0"/>
          <w:bCs/>
          <w:caps w:val="0"/>
          <w:sz w:val="28"/>
          <w:szCs w:val="28"/>
          <w:u w:val="none"/>
        </w:rPr>
        <w:t>广东新华印刷有限公司南海分公司</w:t>
      </w:r>
      <w:r>
        <w:rPr>
          <w:rFonts w:hint="eastAsia"/>
          <w:caps w:val="0"/>
          <w:color w:val="auto"/>
          <w:sz w:val="28"/>
          <w:szCs w:val="28"/>
          <w:lang w:val="en-US" w:eastAsia="zh-CN"/>
        </w:rPr>
        <w:t>制冷设备</w:t>
      </w:r>
      <w:r>
        <w:rPr>
          <w:rFonts w:hint="eastAsia" w:ascii="Times New Roman" w:hAnsi="Times New Roman" w:eastAsia="仿宋"/>
          <w:caps w:val="0"/>
          <w:color w:val="auto"/>
          <w:sz w:val="28"/>
          <w:szCs w:val="28"/>
        </w:rPr>
        <w:t>维保服务</w:t>
      </w:r>
      <w:r>
        <w:rPr>
          <w:rFonts w:hint="eastAsia"/>
          <w:caps w:val="0"/>
          <w:sz w:val="28"/>
          <w:szCs w:val="28"/>
          <w:lang w:val="en-US" w:eastAsia="zh-CN"/>
        </w:rPr>
        <w:t>清点如下</w:t>
      </w:r>
      <w:r>
        <w:rPr>
          <w:rFonts w:hint="eastAsia" w:ascii="Times New Roman" w:hAnsi="Times New Roman" w:eastAsia="仿宋"/>
          <w:caps w:val="0"/>
          <w:sz w:val="28"/>
          <w:szCs w:val="28"/>
        </w:rPr>
        <w:t>：</w:t>
      </w:r>
    </w:p>
    <w:tbl>
      <w:tblPr>
        <w:tblStyle w:val="8"/>
        <w:tblW w:w="9733" w:type="dxa"/>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3"/>
        <w:gridCol w:w="2730"/>
        <w:gridCol w:w="820"/>
        <w:gridCol w:w="1793"/>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2123" w:type="dxa"/>
            <w:tcBorders>
              <w:top w:val="single" w:color="auto" w:sz="4" w:space="0"/>
              <w:left w:val="single" w:color="auto" w:sz="4" w:space="0"/>
              <w:bottom w:val="single" w:color="auto" w:sz="4" w:space="0"/>
              <w:right w:val="single" w:color="auto" w:sz="4" w:space="0"/>
            </w:tcBorders>
            <w:shd w:val="clear" w:color="auto" w:fill="A7EEF1"/>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楼层</w:t>
            </w:r>
          </w:p>
        </w:tc>
        <w:tc>
          <w:tcPr>
            <w:tcW w:w="2730" w:type="dxa"/>
            <w:tcBorders>
              <w:top w:val="single" w:color="auto" w:sz="4" w:space="0"/>
              <w:left w:val="single" w:color="auto" w:sz="4" w:space="0"/>
              <w:bottom w:val="single" w:color="auto" w:sz="4" w:space="0"/>
              <w:right w:val="single" w:color="auto" w:sz="4" w:space="0"/>
            </w:tcBorders>
            <w:shd w:val="clear" w:color="auto" w:fill="A7EEF1"/>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rPr>
            </w:pPr>
            <w:r>
              <w:rPr>
                <w:rFonts w:hint="eastAsia"/>
                <w:caps w:val="0"/>
                <w:sz w:val="28"/>
                <w:szCs w:val="28"/>
                <w:lang w:val="en-US" w:eastAsia="zh-CN"/>
              </w:rPr>
              <w:t>位置</w:t>
            </w:r>
          </w:p>
        </w:tc>
        <w:tc>
          <w:tcPr>
            <w:tcW w:w="820" w:type="dxa"/>
            <w:tcBorders>
              <w:top w:val="single" w:color="auto" w:sz="4" w:space="0"/>
              <w:left w:val="single" w:color="auto" w:sz="4" w:space="0"/>
              <w:bottom w:val="single" w:color="auto" w:sz="4" w:space="0"/>
              <w:right w:val="single" w:color="auto" w:sz="4" w:space="0"/>
            </w:tcBorders>
            <w:shd w:val="clear" w:color="auto" w:fill="A7EEF1"/>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lang w:val="en-US" w:eastAsia="zh-CN"/>
              </w:rPr>
            </w:pPr>
            <w:r>
              <w:rPr>
                <w:rFonts w:hint="eastAsia"/>
                <w:caps w:val="0"/>
                <w:sz w:val="28"/>
                <w:szCs w:val="28"/>
                <w:lang w:val="en-US" w:eastAsia="zh-CN"/>
              </w:rPr>
              <w:t>编号</w:t>
            </w:r>
          </w:p>
        </w:tc>
        <w:tc>
          <w:tcPr>
            <w:tcW w:w="1793" w:type="dxa"/>
            <w:tcBorders>
              <w:top w:val="single" w:color="auto" w:sz="4" w:space="0"/>
              <w:left w:val="single" w:color="auto" w:sz="4" w:space="0"/>
              <w:bottom w:val="single" w:color="auto" w:sz="4" w:space="0"/>
              <w:right w:val="single" w:color="auto" w:sz="4" w:space="0"/>
            </w:tcBorders>
            <w:shd w:val="clear" w:color="auto" w:fill="A7EEF1"/>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制冷量/匹数</w:t>
            </w:r>
          </w:p>
        </w:tc>
        <w:tc>
          <w:tcPr>
            <w:tcW w:w="2267" w:type="dxa"/>
            <w:tcBorders>
              <w:top w:val="single" w:color="auto" w:sz="4" w:space="0"/>
              <w:left w:val="single" w:color="auto" w:sz="4" w:space="0"/>
              <w:bottom w:val="single" w:color="auto" w:sz="4" w:space="0"/>
              <w:right w:val="single" w:color="auto" w:sz="4" w:space="0"/>
            </w:tcBorders>
            <w:shd w:val="clear" w:color="auto" w:fill="A7EEF1"/>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caps w:val="0"/>
                <w:sz w:val="28"/>
                <w:szCs w:val="28"/>
                <w:lang w:val="en-US" w:eastAsia="zh-CN"/>
              </w:rPr>
            </w:pPr>
            <w:r>
              <w:rPr>
                <w:rFonts w:hint="eastAsia"/>
                <w:caps w:val="0"/>
                <w:sz w:val="28"/>
                <w:szCs w:val="28"/>
                <w:lang w:val="en-US" w:eastAsia="zh-CN"/>
              </w:rPr>
              <w:t>设备类型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23" w:type="dxa"/>
            <w:vMerge w:val="restart"/>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lang w:val="en-US" w:eastAsia="zh-CN"/>
              </w:rPr>
            </w:pP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rPr>
            </w:pPr>
            <w:r>
              <w:rPr>
                <w:rFonts w:hint="eastAsia" w:ascii="Times New Roman" w:hAnsi="Times New Roman" w:eastAsia="仿宋"/>
                <w:caps w:val="0"/>
                <w:sz w:val="28"/>
                <w:szCs w:val="28"/>
                <w:lang w:val="en-US" w:eastAsia="zh-CN"/>
              </w:rPr>
              <w:t>主车间一楼</w:t>
            </w: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轮17机旁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14</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130</w:t>
            </w:r>
          </w:p>
        </w:tc>
        <w:tc>
          <w:tcPr>
            <w:tcW w:w="2267" w:type="dxa"/>
            <w:vMerge w:val="restart"/>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r>
              <w:rPr>
                <w:rFonts w:hint="eastAsia"/>
                <w:caps w:val="0"/>
                <w:sz w:val="28"/>
                <w:szCs w:val="28"/>
                <w:lang w:val="en-US" w:eastAsia="zh-CN"/>
              </w:rPr>
              <w:t>水冷机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
                <w:caps w:val="0"/>
                <w:sz w:val="28"/>
                <w:szCs w:val="28"/>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轮13机旁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17</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145</w:t>
            </w:r>
          </w:p>
        </w:tc>
        <w:tc>
          <w:tcPr>
            <w:tcW w:w="2267"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轮12机旁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lang w:val="en-US" w:eastAsia="zh-CN"/>
              </w:rPr>
            </w:pPr>
            <w:r>
              <w:rPr>
                <w:rFonts w:hint="eastAsia"/>
                <w:caps w:val="0"/>
                <w:sz w:val="28"/>
                <w:szCs w:val="28"/>
                <w:lang w:val="en-US" w:eastAsia="zh-CN"/>
              </w:rPr>
              <w:t>5</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145</w:t>
            </w:r>
          </w:p>
        </w:tc>
        <w:tc>
          <w:tcPr>
            <w:tcW w:w="2267"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
                <w:caps w:val="0"/>
                <w:sz w:val="28"/>
                <w:szCs w:val="28"/>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轮9机旁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19</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145</w:t>
            </w:r>
          </w:p>
        </w:tc>
        <w:tc>
          <w:tcPr>
            <w:tcW w:w="2267"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restart"/>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r>
              <w:rPr>
                <w:rFonts w:hint="eastAsia"/>
                <w:caps w:val="0"/>
                <w:sz w:val="28"/>
                <w:szCs w:val="28"/>
                <w:lang w:val="en-US" w:eastAsia="zh-CN"/>
              </w:rPr>
              <w:t>主车间一楼</w:t>
            </w: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rPr>
            </w:pPr>
            <w:r>
              <w:rPr>
                <w:rFonts w:hint="eastAsia"/>
                <w:caps w:val="0"/>
                <w:sz w:val="28"/>
                <w:szCs w:val="28"/>
                <w:lang w:val="en-US" w:eastAsia="zh-CN"/>
              </w:rPr>
              <w:t>（</w:t>
            </w:r>
            <w:r>
              <w:rPr>
                <w:rFonts w:hint="eastAsia" w:ascii="Times New Roman" w:hAnsi="Times New Roman" w:eastAsia="仿宋"/>
                <w:caps w:val="0"/>
                <w:sz w:val="28"/>
                <w:szCs w:val="28"/>
                <w:lang w:val="en-US" w:eastAsia="zh-CN"/>
              </w:rPr>
              <w:t>双纸路车间</w:t>
            </w:r>
            <w:r>
              <w:rPr>
                <w:rFonts w:hint="eastAsia"/>
                <w:caps w:val="0"/>
                <w:sz w:val="28"/>
                <w:szCs w:val="28"/>
                <w:lang w:val="en-US" w:eastAsia="zh-CN"/>
              </w:rPr>
              <w:t>）</w:t>
            </w: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轮4机旁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15</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145</w:t>
            </w:r>
          </w:p>
        </w:tc>
        <w:tc>
          <w:tcPr>
            <w:tcW w:w="2267"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
                <w:caps w:val="0"/>
                <w:sz w:val="28"/>
                <w:szCs w:val="28"/>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轮1机旁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30</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145</w:t>
            </w:r>
          </w:p>
        </w:tc>
        <w:tc>
          <w:tcPr>
            <w:tcW w:w="2267"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restart"/>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lang w:val="en-US" w:eastAsia="zh-CN"/>
              </w:rPr>
            </w:pPr>
            <w:r>
              <w:rPr>
                <w:rFonts w:hint="eastAsia"/>
                <w:caps w:val="0"/>
                <w:sz w:val="28"/>
                <w:szCs w:val="28"/>
                <w:lang w:val="en-US" w:eastAsia="zh-CN"/>
              </w:rPr>
              <w:t>主车间</w:t>
            </w:r>
            <w:r>
              <w:rPr>
                <w:rFonts w:hint="eastAsia" w:ascii="Times New Roman" w:hAnsi="Times New Roman" w:eastAsia="仿宋"/>
                <w:caps w:val="0"/>
                <w:sz w:val="28"/>
                <w:szCs w:val="28"/>
                <w:lang w:val="en-US" w:eastAsia="zh-CN"/>
              </w:rPr>
              <w:t>一楼</w:t>
            </w: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rPr>
            </w:pPr>
            <w:r>
              <w:rPr>
                <w:rFonts w:hint="eastAsia"/>
                <w:caps w:val="0"/>
                <w:sz w:val="28"/>
                <w:szCs w:val="28"/>
                <w:lang w:val="en-US" w:eastAsia="zh-CN"/>
              </w:rPr>
              <w:t>（</w:t>
            </w:r>
            <w:r>
              <w:rPr>
                <w:rFonts w:hint="eastAsia" w:ascii="Times New Roman" w:hAnsi="Times New Roman" w:eastAsia="仿宋"/>
                <w:caps w:val="0"/>
                <w:sz w:val="28"/>
                <w:szCs w:val="28"/>
                <w:lang w:val="en-US" w:eastAsia="zh-CN"/>
              </w:rPr>
              <w:t>精印车间</w:t>
            </w:r>
            <w:r>
              <w:rPr>
                <w:rFonts w:hint="eastAsia"/>
                <w:caps w:val="0"/>
                <w:sz w:val="28"/>
                <w:szCs w:val="28"/>
                <w:lang w:val="en-US" w:eastAsia="zh-CN"/>
              </w:rPr>
              <w:t>）</w:t>
            </w: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平3机旁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lang w:val="en-US" w:eastAsia="zh-CN"/>
              </w:rPr>
            </w:pPr>
            <w:r>
              <w:rPr>
                <w:rFonts w:hint="eastAsia"/>
                <w:caps w:val="0"/>
                <w:sz w:val="28"/>
                <w:szCs w:val="28"/>
                <w:lang w:val="en-US" w:eastAsia="zh-CN"/>
              </w:rPr>
              <w:t>8</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130</w:t>
            </w:r>
          </w:p>
        </w:tc>
        <w:tc>
          <w:tcPr>
            <w:tcW w:w="2267"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
                <w:caps w:val="0"/>
                <w:sz w:val="28"/>
                <w:szCs w:val="28"/>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平7机旁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10</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196</w:t>
            </w:r>
          </w:p>
        </w:tc>
        <w:tc>
          <w:tcPr>
            <w:tcW w:w="2267"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restart"/>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lang w:val="en-US" w:eastAsia="zh-CN"/>
              </w:rPr>
            </w:pPr>
            <w:r>
              <w:rPr>
                <w:rFonts w:hint="eastAsia"/>
                <w:lang w:val="en-US" w:eastAsia="zh-CN"/>
              </w:rPr>
              <w:t>主车间一楼</w:t>
            </w: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lang w:val="en-US" w:eastAsia="zh-CN"/>
              </w:rPr>
            </w:pPr>
            <w:r>
              <w:rPr>
                <w:rFonts w:hint="eastAsia"/>
                <w:lang w:val="en-US" w:eastAsia="zh-CN"/>
              </w:rPr>
              <w:t>（装订车间）</w:t>
            </w: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精密达6机旁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27</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130</w:t>
            </w:r>
          </w:p>
        </w:tc>
        <w:tc>
          <w:tcPr>
            <w:tcW w:w="2267"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lang w:val="en-US" w:eastAsia="zh-CN"/>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lang w:val="en-US" w:eastAsia="zh-CN"/>
              </w:rPr>
            </w:pPr>
            <w:r>
              <w:rPr>
                <w:rFonts w:hint="eastAsia"/>
                <w:lang w:val="en-US" w:eastAsia="zh-CN"/>
              </w:rPr>
              <w:t>马2机配页机旁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12</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145</w:t>
            </w:r>
          </w:p>
        </w:tc>
        <w:tc>
          <w:tcPr>
            <w:tcW w:w="2267"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lang w:val="en-US" w:eastAsia="zh-CN"/>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lang w:val="en-US" w:eastAsia="zh-CN"/>
              </w:rPr>
            </w:pPr>
            <w:r>
              <w:rPr>
                <w:rFonts w:hint="eastAsia"/>
                <w:lang w:val="en-US" w:eastAsia="zh-CN"/>
              </w:rPr>
              <w:t>马2机三面刀旁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11</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145</w:t>
            </w:r>
          </w:p>
        </w:tc>
        <w:tc>
          <w:tcPr>
            <w:tcW w:w="2267"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r>
              <w:rPr>
                <w:rFonts w:hint="eastAsia"/>
                <w:caps w:val="0"/>
                <w:sz w:val="28"/>
                <w:szCs w:val="28"/>
                <w:lang w:val="en-US" w:eastAsia="zh-CN"/>
              </w:rPr>
              <w:t>主车间一楼</w:t>
            </w: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（分切车间）</w:t>
            </w: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分切机旁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16</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116</w:t>
            </w:r>
          </w:p>
        </w:tc>
        <w:tc>
          <w:tcPr>
            <w:tcW w:w="2267"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restart"/>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rPr>
            </w:pPr>
            <w:r>
              <w:rPr>
                <w:rFonts w:hint="eastAsia" w:ascii="Times New Roman" w:hAnsi="Times New Roman" w:eastAsia="仿宋"/>
                <w:caps w:val="0"/>
                <w:sz w:val="28"/>
                <w:szCs w:val="28"/>
                <w:lang w:val="en-US" w:eastAsia="zh-CN"/>
              </w:rPr>
              <w:t>新车间一楼</w:t>
            </w: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T1机旁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lang w:val="en-US" w:eastAsia="zh-CN"/>
              </w:rPr>
            </w:pPr>
            <w:r>
              <w:rPr>
                <w:rFonts w:hint="eastAsia"/>
                <w:caps w:val="0"/>
                <w:sz w:val="28"/>
                <w:szCs w:val="28"/>
                <w:lang w:val="en-US" w:eastAsia="zh-CN"/>
              </w:rPr>
              <w:t>3</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145</w:t>
            </w:r>
          </w:p>
        </w:tc>
        <w:tc>
          <w:tcPr>
            <w:tcW w:w="2267"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
                <w:caps w:val="0"/>
                <w:sz w:val="28"/>
                <w:szCs w:val="28"/>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轮10机旁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lang w:val="en-US" w:eastAsia="zh-CN"/>
              </w:rPr>
            </w:pPr>
            <w:r>
              <w:rPr>
                <w:rFonts w:hint="eastAsia"/>
                <w:caps w:val="0"/>
                <w:sz w:val="28"/>
                <w:szCs w:val="28"/>
                <w:lang w:val="en-US" w:eastAsia="zh-CN"/>
              </w:rPr>
              <w:t>7</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145</w:t>
            </w:r>
          </w:p>
        </w:tc>
        <w:tc>
          <w:tcPr>
            <w:tcW w:w="2267"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
                <w:caps w:val="0"/>
                <w:sz w:val="28"/>
                <w:szCs w:val="28"/>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caps w:val="0"/>
                <w:sz w:val="28"/>
                <w:szCs w:val="28"/>
                <w:lang w:val="en-US" w:eastAsia="zh-CN"/>
              </w:rPr>
            </w:pPr>
            <w:r>
              <w:rPr>
                <w:rFonts w:hint="eastAsia"/>
                <w:caps w:val="0"/>
                <w:sz w:val="28"/>
                <w:szCs w:val="28"/>
                <w:lang w:val="en-US" w:eastAsia="zh-CN"/>
              </w:rPr>
              <w:t>轮6机旁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lang w:val="en-US" w:eastAsia="zh-CN"/>
              </w:rPr>
            </w:pPr>
            <w:r>
              <w:rPr>
                <w:rFonts w:hint="eastAsia"/>
                <w:caps w:val="0"/>
                <w:sz w:val="28"/>
                <w:szCs w:val="28"/>
                <w:lang w:val="en-US" w:eastAsia="zh-CN"/>
              </w:rPr>
              <w:t>6</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145</w:t>
            </w:r>
          </w:p>
        </w:tc>
        <w:tc>
          <w:tcPr>
            <w:tcW w:w="2267"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restart"/>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主车间二楼</w:t>
            </w: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caps w:val="0"/>
                <w:sz w:val="28"/>
                <w:szCs w:val="28"/>
                <w:lang w:val="en-US" w:eastAsia="zh-CN"/>
              </w:rPr>
            </w:pPr>
            <w:r>
              <w:rPr>
                <w:rFonts w:hint="eastAsia"/>
                <w:caps w:val="0"/>
                <w:sz w:val="28"/>
                <w:szCs w:val="28"/>
                <w:lang w:val="en-US" w:eastAsia="zh-CN"/>
              </w:rPr>
              <w:t>精密达4机旁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21</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130</w:t>
            </w:r>
          </w:p>
        </w:tc>
        <w:tc>
          <w:tcPr>
            <w:tcW w:w="2267"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
                <w:caps w:val="0"/>
                <w:sz w:val="28"/>
                <w:szCs w:val="28"/>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caps w:val="0"/>
                <w:sz w:val="28"/>
                <w:szCs w:val="28"/>
                <w:lang w:val="en-US" w:eastAsia="zh-CN"/>
              </w:rPr>
            </w:pPr>
            <w:r>
              <w:rPr>
                <w:rFonts w:hint="eastAsia"/>
                <w:caps w:val="0"/>
                <w:sz w:val="28"/>
                <w:szCs w:val="28"/>
                <w:lang w:val="en-US" w:eastAsia="zh-CN"/>
              </w:rPr>
              <w:t>精密达2机旁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20</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130</w:t>
            </w:r>
          </w:p>
        </w:tc>
        <w:tc>
          <w:tcPr>
            <w:tcW w:w="2267"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
                <w:caps w:val="0"/>
                <w:sz w:val="28"/>
                <w:szCs w:val="28"/>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caps w:val="0"/>
                <w:sz w:val="28"/>
                <w:szCs w:val="28"/>
                <w:lang w:val="en-US" w:eastAsia="zh-CN"/>
              </w:rPr>
            </w:pPr>
            <w:r>
              <w:rPr>
                <w:rFonts w:hint="eastAsia"/>
                <w:caps w:val="0"/>
                <w:sz w:val="28"/>
                <w:szCs w:val="28"/>
                <w:lang w:val="en-US" w:eastAsia="zh-CN"/>
              </w:rPr>
              <w:t>数码车间内</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18</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116</w:t>
            </w:r>
          </w:p>
        </w:tc>
        <w:tc>
          <w:tcPr>
            <w:tcW w:w="2267" w:type="dxa"/>
            <w:vMerge w:val="continue"/>
            <w:tcBorders>
              <w:top w:val="single" w:color="auto" w:sz="4" w:space="0"/>
              <w:left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restart"/>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新车间二楼</w:t>
            </w: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caps w:val="0"/>
                <w:sz w:val="28"/>
                <w:szCs w:val="28"/>
                <w:lang w:val="en-US" w:eastAsia="zh-CN"/>
              </w:rPr>
            </w:pPr>
            <w:r>
              <w:rPr>
                <w:rFonts w:hint="eastAsia"/>
                <w:caps w:val="0"/>
                <w:sz w:val="28"/>
                <w:szCs w:val="28"/>
                <w:lang w:val="en-US" w:eastAsia="zh-CN"/>
              </w:rPr>
              <w:t>T2机旁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23</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130</w:t>
            </w:r>
          </w:p>
        </w:tc>
        <w:tc>
          <w:tcPr>
            <w:tcW w:w="2267" w:type="dxa"/>
            <w:vMerge w:val="continue"/>
            <w:tcBorders>
              <w:left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
                <w:caps w:val="0"/>
                <w:sz w:val="28"/>
                <w:szCs w:val="28"/>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caps w:val="0"/>
                <w:sz w:val="28"/>
                <w:szCs w:val="28"/>
                <w:lang w:val="en-US" w:eastAsia="zh-CN"/>
              </w:rPr>
            </w:pPr>
            <w:r>
              <w:rPr>
                <w:rFonts w:hint="eastAsia"/>
                <w:caps w:val="0"/>
                <w:sz w:val="28"/>
                <w:szCs w:val="28"/>
                <w:lang w:val="en-US" w:eastAsia="zh-CN"/>
              </w:rPr>
              <w:t>精密达1机旁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22</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130</w:t>
            </w:r>
          </w:p>
        </w:tc>
        <w:tc>
          <w:tcPr>
            <w:tcW w:w="2267" w:type="dxa"/>
            <w:vMerge w:val="continue"/>
            <w:tcBorders>
              <w:left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
                <w:caps w:val="0"/>
                <w:sz w:val="28"/>
                <w:szCs w:val="28"/>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caps w:val="0"/>
                <w:sz w:val="28"/>
                <w:szCs w:val="28"/>
                <w:lang w:val="en-US" w:eastAsia="zh-CN"/>
              </w:rPr>
            </w:pPr>
            <w:r>
              <w:rPr>
                <w:rFonts w:hint="eastAsia"/>
                <w:caps w:val="0"/>
                <w:sz w:val="28"/>
                <w:szCs w:val="28"/>
                <w:lang w:val="en-US" w:eastAsia="zh-CN"/>
              </w:rPr>
              <w:t>联1机旁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31</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145</w:t>
            </w:r>
          </w:p>
        </w:tc>
        <w:tc>
          <w:tcPr>
            <w:tcW w:w="2267" w:type="dxa"/>
            <w:vMerge w:val="continue"/>
            <w:tcBorders>
              <w:left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restart"/>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rPr>
            </w:pPr>
            <w:r>
              <w:rPr>
                <w:rFonts w:hint="eastAsia"/>
                <w:caps w:val="0"/>
                <w:sz w:val="28"/>
                <w:szCs w:val="28"/>
                <w:lang w:val="en-US" w:eastAsia="zh-CN"/>
              </w:rPr>
              <w:t>主车间三楼</w:t>
            </w: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caps w:val="0"/>
                <w:sz w:val="28"/>
                <w:szCs w:val="28"/>
                <w:lang w:val="en-US" w:eastAsia="zh-CN"/>
              </w:rPr>
            </w:pPr>
            <w:r>
              <w:rPr>
                <w:rFonts w:hint="eastAsia"/>
                <w:caps w:val="0"/>
                <w:sz w:val="28"/>
                <w:szCs w:val="28"/>
                <w:lang w:val="en-US" w:eastAsia="zh-CN"/>
              </w:rPr>
              <w:t>精密达3机旁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lang w:val="en-US" w:eastAsia="zh-CN"/>
              </w:rPr>
            </w:pPr>
            <w:r>
              <w:rPr>
                <w:rFonts w:hint="eastAsia"/>
                <w:lang w:val="en-US" w:eastAsia="zh-CN"/>
              </w:rPr>
              <w:t>26</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130</w:t>
            </w:r>
          </w:p>
        </w:tc>
        <w:tc>
          <w:tcPr>
            <w:tcW w:w="2267" w:type="dxa"/>
            <w:vMerge w:val="continue"/>
            <w:tcBorders>
              <w:left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
                <w:caps w:val="0"/>
                <w:sz w:val="28"/>
                <w:szCs w:val="28"/>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caps w:val="0"/>
                <w:sz w:val="28"/>
                <w:szCs w:val="28"/>
                <w:lang w:val="en-US" w:eastAsia="zh-CN"/>
              </w:rPr>
            </w:pPr>
            <w:r>
              <w:rPr>
                <w:rFonts w:hint="eastAsia"/>
                <w:caps w:val="0"/>
                <w:sz w:val="28"/>
                <w:szCs w:val="28"/>
                <w:lang w:val="en-US" w:eastAsia="zh-CN"/>
              </w:rPr>
              <w:t>波拉机旁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24</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130</w:t>
            </w:r>
          </w:p>
        </w:tc>
        <w:tc>
          <w:tcPr>
            <w:tcW w:w="2267" w:type="dxa"/>
            <w:vMerge w:val="continue"/>
            <w:tcBorders>
              <w:left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
                <w:caps w:val="0"/>
                <w:sz w:val="28"/>
                <w:szCs w:val="28"/>
                <w:lang w:val="en-US" w:eastAsia="zh-CN"/>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caps w:val="0"/>
                <w:sz w:val="28"/>
                <w:szCs w:val="28"/>
                <w:lang w:val="en-US" w:eastAsia="zh-CN"/>
              </w:rPr>
            </w:pPr>
            <w:r>
              <w:rPr>
                <w:rFonts w:hint="eastAsia"/>
                <w:caps w:val="0"/>
                <w:sz w:val="28"/>
                <w:szCs w:val="28"/>
                <w:lang w:val="en-US" w:eastAsia="zh-CN"/>
              </w:rPr>
              <w:t>折页机旁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25</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130</w:t>
            </w:r>
          </w:p>
        </w:tc>
        <w:tc>
          <w:tcPr>
            <w:tcW w:w="2267" w:type="dxa"/>
            <w:vMerge w:val="continue"/>
            <w:tcBorders>
              <w:left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rPr>
            </w:pPr>
            <w:r>
              <w:rPr>
                <w:rFonts w:hint="eastAsia" w:ascii="Times New Roman" w:hAnsi="Times New Roman" w:eastAsia="仿宋"/>
                <w:caps w:val="0"/>
                <w:sz w:val="28"/>
                <w:szCs w:val="28"/>
                <w:lang w:val="en-US" w:eastAsia="zh-CN"/>
              </w:rPr>
              <w:t>UV车间</w:t>
            </w: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caps w:val="0"/>
                <w:sz w:val="28"/>
                <w:szCs w:val="28"/>
                <w:lang w:val="en-US" w:eastAsia="zh-CN"/>
              </w:rPr>
            </w:pPr>
            <w:r>
              <w:rPr>
                <w:rFonts w:hint="eastAsia"/>
                <w:caps w:val="0"/>
                <w:sz w:val="28"/>
                <w:szCs w:val="28"/>
                <w:lang w:val="en-US" w:eastAsia="zh-CN"/>
              </w:rPr>
              <w:t>UV车间内</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13</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130</w:t>
            </w:r>
          </w:p>
        </w:tc>
        <w:tc>
          <w:tcPr>
            <w:tcW w:w="2267" w:type="dxa"/>
            <w:vMerge w:val="continue"/>
            <w:tcBorders>
              <w:left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restart"/>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rPr>
            </w:pPr>
            <w:r>
              <w:rPr>
                <w:rFonts w:hint="eastAsia" w:ascii="Times New Roman" w:hAnsi="Times New Roman" w:eastAsia="仿宋"/>
                <w:caps w:val="0"/>
                <w:sz w:val="28"/>
                <w:szCs w:val="28"/>
                <w:lang w:val="en-US" w:eastAsia="zh-CN"/>
              </w:rPr>
              <w:t>商轮车间</w:t>
            </w: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caps w:val="0"/>
                <w:sz w:val="28"/>
                <w:szCs w:val="28"/>
                <w:lang w:val="en-US" w:eastAsia="zh-CN"/>
              </w:rPr>
            </w:pPr>
            <w:r>
              <w:rPr>
                <w:rFonts w:hint="eastAsia"/>
                <w:caps w:val="0"/>
                <w:sz w:val="28"/>
                <w:szCs w:val="28"/>
                <w:lang w:val="en-US" w:eastAsia="zh-CN"/>
              </w:rPr>
              <w:t>轮20机上纸旁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lang w:val="en-US" w:eastAsia="zh-CN"/>
              </w:rPr>
            </w:pPr>
            <w:r>
              <w:rPr>
                <w:rFonts w:hint="eastAsia"/>
                <w:caps w:val="0"/>
                <w:sz w:val="28"/>
                <w:szCs w:val="28"/>
                <w:lang w:val="en-US" w:eastAsia="zh-CN"/>
              </w:rPr>
              <w:t>2</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145</w:t>
            </w:r>
          </w:p>
        </w:tc>
        <w:tc>
          <w:tcPr>
            <w:tcW w:w="2267" w:type="dxa"/>
            <w:vMerge w:val="continue"/>
            <w:tcBorders>
              <w:left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
                <w:caps w:val="0"/>
                <w:sz w:val="28"/>
                <w:szCs w:val="28"/>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caps w:val="0"/>
                <w:sz w:val="28"/>
                <w:szCs w:val="28"/>
                <w:lang w:val="en-US" w:eastAsia="zh-CN"/>
              </w:rPr>
            </w:pPr>
            <w:r>
              <w:rPr>
                <w:rFonts w:hint="eastAsia"/>
                <w:caps w:val="0"/>
                <w:sz w:val="28"/>
                <w:szCs w:val="28"/>
                <w:lang w:val="en-US" w:eastAsia="zh-CN"/>
              </w:rPr>
              <w:t>轮21机上纸旁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lang w:val="en-US" w:eastAsia="zh-CN"/>
              </w:rPr>
            </w:pPr>
            <w:r>
              <w:rPr>
                <w:rFonts w:hint="eastAsia"/>
                <w:caps w:val="0"/>
                <w:sz w:val="28"/>
                <w:szCs w:val="28"/>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130</w:t>
            </w:r>
          </w:p>
        </w:tc>
        <w:tc>
          <w:tcPr>
            <w:tcW w:w="2267" w:type="dxa"/>
            <w:vMerge w:val="continue"/>
            <w:tcBorders>
              <w:left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
                <w:caps w:val="0"/>
                <w:sz w:val="28"/>
                <w:szCs w:val="28"/>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caps w:val="0"/>
                <w:sz w:val="28"/>
                <w:szCs w:val="28"/>
                <w:lang w:val="en-US" w:eastAsia="zh-CN"/>
              </w:rPr>
            </w:pPr>
            <w:r>
              <w:rPr>
                <w:rFonts w:hint="eastAsia"/>
                <w:caps w:val="0"/>
                <w:sz w:val="28"/>
                <w:szCs w:val="28"/>
                <w:lang w:val="en-US" w:eastAsia="zh-CN"/>
              </w:rPr>
              <w:t>轮19机收帖旁</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lang w:val="en-US" w:eastAsia="zh-CN"/>
              </w:rPr>
            </w:pPr>
            <w:r>
              <w:rPr>
                <w:rFonts w:hint="eastAsia"/>
                <w:caps w:val="0"/>
                <w:sz w:val="28"/>
                <w:szCs w:val="28"/>
                <w:lang w:val="en-US" w:eastAsia="zh-CN"/>
              </w:rPr>
              <w:t>4</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145</w:t>
            </w:r>
          </w:p>
        </w:tc>
        <w:tc>
          <w:tcPr>
            <w:tcW w:w="2267" w:type="dxa"/>
            <w:vMerge w:val="continue"/>
            <w:tcBorders>
              <w:left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
                <w:caps w:val="0"/>
                <w:sz w:val="28"/>
                <w:szCs w:val="28"/>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caps w:val="0"/>
                <w:sz w:val="28"/>
                <w:szCs w:val="28"/>
                <w:lang w:val="en-US" w:eastAsia="zh-CN"/>
              </w:rPr>
            </w:pPr>
            <w:r>
              <w:rPr>
                <w:rFonts w:hint="eastAsia"/>
                <w:caps w:val="0"/>
                <w:sz w:val="28"/>
                <w:szCs w:val="28"/>
                <w:lang w:val="en-US" w:eastAsia="zh-CN"/>
              </w:rPr>
              <w:t>串墨辊冷却机1（白）</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lang w:val="en-US" w:eastAsia="zh-CN"/>
              </w:rPr>
            </w:pPr>
            <w:r>
              <w:rPr>
                <w:rFonts w:hint="eastAsia"/>
                <w:caps w:val="0"/>
                <w:sz w:val="28"/>
                <w:szCs w:val="28"/>
                <w:lang w:val="en-US" w:eastAsia="zh-CN"/>
              </w:rPr>
              <w:t>/</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7匹（2套）</w:t>
            </w:r>
          </w:p>
        </w:tc>
        <w:tc>
          <w:tcPr>
            <w:tcW w:w="2267" w:type="dxa"/>
            <w:vMerge w:val="continue"/>
            <w:tcBorders>
              <w:left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
                <w:caps w:val="0"/>
                <w:sz w:val="28"/>
                <w:szCs w:val="28"/>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caps w:val="0"/>
                <w:sz w:val="28"/>
                <w:szCs w:val="28"/>
                <w:lang w:val="en-US" w:eastAsia="zh-CN"/>
              </w:rPr>
            </w:pPr>
            <w:r>
              <w:rPr>
                <w:rFonts w:hint="eastAsia"/>
                <w:caps w:val="0"/>
                <w:sz w:val="28"/>
                <w:szCs w:val="28"/>
                <w:lang w:val="en-US" w:eastAsia="zh-CN"/>
              </w:rPr>
              <w:t>串墨辊冷却机2（蓝）</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lang w:val="en-US" w:eastAsia="zh-CN"/>
              </w:rPr>
            </w:pPr>
            <w:r>
              <w:rPr>
                <w:rFonts w:hint="eastAsia"/>
                <w:caps w:val="0"/>
                <w:sz w:val="28"/>
                <w:szCs w:val="28"/>
                <w:lang w:val="en-US" w:eastAsia="zh-CN"/>
              </w:rPr>
              <w:t>/</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2套</w:t>
            </w:r>
          </w:p>
        </w:tc>
        <w:tc>
          <w:tcPr>
            <w:tcW w:w="2267" w:type="dxa"/>
            <w:vMerge w:val="continue"/>
            <w:tcBorders>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caps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
                <w:caps w:val="0"/>
                <w:sz w:val="28"/>
                <w:szCs w:val="28"/>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caps w:val="0"/>
                <w:sz w:val="28"/>
                <w:szCs w:val="28"/>
                <w:lang w:val="en-US" w:eastAsia="zh-CN"/>
              </w:rPr>
            </w:pPr>
            <w:r>
              <w:rPr>
                <w:rFonts w:hint="eastAsia"/>
                <w:caps w:val="0"/>
                <w:sz w:val="28"/>
                <w:szCs w:val="28"/>
                <w:lang w:val="en-US" w:eastAsia="zh-CN"/>
              </w:rPr>
              <w:t>烘箱制冷设备</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aps w:val="0"/>
                <w:sz w:val="28"/>
                <w:szCs w:val="28"/>
                <w:lang w:val="en-US" w:eastAsia="zh-CN"/>
              </w:rPr>
            </w:pPr>
            <w:r>
              <w:rPr>
                <w:rFonts w:hint="eastAsia"/>
                <w:caps w:val="0"/>
                <w:sz w:val="28"/>
                <w:szCs w:val="28"/>
                <w:lang w:val="en-US" w:eastAsia="zh-CN"/>
              </w:rPr>
              <w:t>2套</w:t>
            </w:r>
          </w:p>
        </w:tc>
        <w:tc>
          <w:tcPr>
            <w:tcW w:w="2267" w:type="dxa"/>
            <w:vMerge w:val="restart"/>
            <w:tcBorders>
              <w:top w:val="single" w:color="auto" w:sz="4" w:space="0"/>
              <w:left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caps w:val="0"/>
                <w:sz w:val="28"/>
                <w:szCs w:val="28"/>
                <w:lang w:val="en-US" w:eastAsia="zh-CN"/>
              </w:rPr>
            </w:pPr>
            <w:r>
              <w:rPr>
                <w:rFonts w:hint="eastAsia"/>
                <w:caps w:val="0"/>
                <w:sz w:val="28"/>
                <w:szCs w:val="28"/>
                <w:lang w:val="en-US" w:eastAsia="zh-CN"/>
              </w:rPr>
              <w:t>风冷机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123" w:type="dxa"/>
            <w:vMerge w:val="restart"/>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Times New Roman"/>
                <w:caps w:val="0"/>
                <w:kern w:val="2"/>
                <w:sz w:val="28"/>
                <w:szCs w:val="28"/>
                <w:lang w:val="en-US" w:eastAsia="zh-CN" w:bidi="ar-SA"/>
              </w:rPr>
            </w:pPr>
            <w:r>
              <w:rPr>
                <w:rFonts w:hint="eastAsia" w:ascii="Times New Roman" w:hAnsi="Times New Roman" w:eastAsia="仿宋"/>
                <w:caps w:val="0"/>
                <w:sz w:val="28"/>
                <w:szCs w:val="28"/>
                <w:lang w:val="en-US" w:eastAsia="zh-CN"/>
              </w:rPr>
              <w:t>员工餐厅</w:t>
            </w: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Times New Roman"/>
                <w:caps w:val="0"/>
                <w:kern w:val="2"/>
                <w:sz w:val="28"/>
                <w:szCs w:val="28"/>
                <w:lang w:val="en-US" w:eastAsia="zh-CN" w:bidi="ar-SA"/>
              </w:rPr>
            </w:pPr>
            <w:r>
              <w:rPr>
                <w:rFonts w:hint="eastAsia"/>
                <w:caps w:val="0"/>
                <w:sz w:val="28"/>
                <w:szCs w:val="28"/>
                <w:lang w:val="en-US" w:eastAsia="zh-CN"/>
              </w:rPr>
              <w:t>饭堂空调</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Times New Roman"/>
                <w:caps w:val="0"/>
                <w:kern w:val="2"/>
                <w:sz w:val="28"/>
                <w:szCs w:val="28"/>
                <w:lang w:val="en-US" w:eastAsia="zh-CN" w:bidi="ar-SA"/>
              </w:rPr>
            </w:pPr>
            <w:r>
              <w:rPr>
                <w:rFonts w:hint="eastAsia"/>
                <w:caps w:val="0"/>
                <w:sz w:val="28"/>
                <w:szCs w:val="28"/>
                <w:lang w:val="en-US" w:eastAsia="zh-CN"/>
              </w:rPr>
              <w:t>28</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Times New Roman"/>
                <w:caps w:val="0"/>
                <w:kern w:val="2"/>
                <w:sz w:val="28"/>
                <w:szCs w:val="28"/>
                <w:lang w:val="en-US" w:eastAsia="zh-CN" w:bidi="ar-SA"/>
              </w:rPr>
            </w:pPr>
            <w:r>
              <w:rPr>
                <w:rFonts w:hint="eastAsia"/>
                <w:caps w:val="0"/>
                <w:sz w:val="28"/>
                <w:szCs w:val="28"/>
                <w:lang w:val="en-US" w:eastAsia="zh-CN"/>
              </w:rPr>
              <w:t>80</w:t>
            </w:r>
          </w:p>
        </w:tc>
        <w:tc>
          <w:tcPr>
            <w:tcW w:w="2267" w:type="dxa"/>
            <w:vMerge w:val="continue"/>
            <w:tcBorders>
              <w:left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Times New Roman"/>
                <w:caps w:val="0"/>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123" w:type="dxa"/>
            <w:vMerge w:val="continue"/>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
                <w:caps w:val="0"/>
                <w:sz w:val="28"/>
                <w:szCs w:val="28"/>
              </w:rPr>
            </w:pPr>
          </w:p>
        </w:tc>
        <w:tc>
          <w:tcPr>
            <w:tcW w:w="2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Times New Roman"/>
                <w:caps w:val="0"/>
                <w:kern w:val="2"/>
                <w:sz w:val="28"/>
                <w:szCs w:val="28"/>
                <w:lang w:val="en-US" w:eastAsia="zh-CN" w:bidi="ar-SA"/>
              </w:rPr>
            </w:pPr>
            <w:r>
              <w:rPr>
                <w:rFonts w:hint="eastAsia"/>
                <w:caps w:val="0"/>
                <w:sz w:val="28"/>
                <w:szCs w:val="28"/>
                <w:lang w:val="en-US" w:eastAsia="zh-CN"/>
              </w:rPr>
              <w:t>饭堂空调</w:t>
            </w:r>
          </w:p>
        </w:tc>
        <w:tc>
          <w:tcPr>
            <w:tcW w:w="82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Times New Roman"/>
                <w:caps w:val="0"/>
                <w:kern w:val="2"/>
                <w:sz w:val="28"/>
                <w:szCs w:val="28"/>
                <w:lang w:val="en-US" w:eastAsia="zh-CN" w:bidi="ar-SA"/>
              </w:rPr>
            </w:pPr>
            <w:r>
              <w:rPr>
                <w:rFonts w:hint="eastAsia"/>
                <w:caps w:val="0"/>
                <w:sz w:val="28"/>
                <w:szCs w:val="28"/>
                <w:lang w:val="en-US" w:eastAsia="zh-CN"/>
              </w:rPr>
              <w:t>29</w:t>
            </w:r>
          </w:p>
        </w:tc>
        <w:tc>
          <w:tcPr>
            <w:tcW w:w="179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Times New Roman"/>
                <w:caps w:val="0"/>
                <w:kern w:val="2"/>
                <w:sz w:val="28"/>
                <w:szCs w:val="28"/>
                <w:lang w:val="en-US" w:eastAsia="zh-CN" w:bidi="ar-SA"/>
              </w:rPr>
            </w:pPr>
            <w:r>
              <w:rPr>
                <w:rFonts w:hint="eastAsia"/>
                <w:caps w:val="0"/>
                <w:sz w:val="28"/>
                <w:szCs w:val="28"/>
                <w:lang w:val="en-US" w:eastAsia="zh-CN"/>
              </w:rPr>
              <w:t>65</w:t>
            </w:r>
          </w:p>
        </w:tc>
        <w:tc>
          <w:tcPr>
            <w:tcW w:w="2267" w:type="dxa"/>
            <w:vMerge w:val="continue"/>
            <w:tcBorders>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Times New Roman"/>
                <w:caps w:val="0"/>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733" w:type="dxa"/>
            <w:gridSpan w:val="5"/>
            <w:tcBorders>
              <w:top w:val="single" w:color="auto" w:sz="4" w:space="0"/>
              <w:left w:val="single" w:color="auto" w:sz="4" w:space="0"/>
              <w:bottom w:val="single" w:color="auto" w:sz="4" w:space="0"/>
              <w:right w:val="single" w:color="auto" w:sz="4" w:space="0"/>
            </w:tcBorders>
            <w:shd w:val="clear" w:color="auto" w:fill="EAEAEA"/>
            <w:noWrap w:val="0"/>
            <w:vAlign w:val="center"/>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aps w:val="0"/>
                <w:sz w:val="28"/>
                <w:szCs w:val="28"/>
                <w:lang w:val="en-US" w:eastAsia="zh-CN"/>
              </w:rPr>
            </w:pPr>
            <w:r>
              <w:rPr>
                <w:rFonts w:hint="eastAsia"/>
                <w:caps w:val="0"/>
                <w:sz w:val="28"/>
                <w:szCs w:val="28"/>
                <w:lang w:val="en-US" w:eastAsia="zh-CN"/>
              </w:rPr>
              <w:t>各型水冷机</w:t>
            </w:r>
            <w:r>
              <w:rPr>
                <w:rFonts w:hint="eastAsia" w:ascii="Times New Roman" w:hAnsi="Times New Roman" w:eastAsia="仿宋"/>
                <w:caps w:val="0"/>
                <w:sz w:val="28"/>
                <w:szCs w:val="28"/>
                <w:lang w:val="en-US" w:eastAsia="zh-CN"/>
              </w:rPr>
              <w:t>：</w:t>
            </w:r>
            <w:r>
              <w:rPr>
                <w:rFonts w:hint="eastAsia"/>
                <w:caps w:val="0"/>
                <w:sz w:val="28"/>
                <w:szCs w:val="28"/>
                <w:lang w:val="en-US" w:eastAsia="zh-CN"/>
              </w:rPr>
              <w:t>30</w:t>
            </w:r>
            <w:r>
              <w:rPr>
                <w:rFonts w:hint="eastAsia" w:ascii="Times New Roman" w:hAnsi="Times New Roman" w:eastAsia="仿宋"/>
                <w:caps w:val="0"/>
                <w:sz w:val="28"/>
                <w:szCs w:val="28"/>
                <w:lang w:val="en-US" w:eastAsia="zh-CN"/>
              </w:rPr>
              <w:t>台</w:t>
            </w:r>
            <w:r>
              <w:rPr>
                <w:rFonts w:hint="eastAsia"/>
                <w:caps w:val="0"/>
                <w:sz w:val="28"/>
                <w:szCs w:val="28"/>
                <w:lang w:val="en-US" w:eastAsia="zh-CN"/>
              </w:rPr>
              <w:t>；各型水塔：30台</w:t>
            </w:r>
            <w:r>
              <w:rPr>
                <w:rFonts w:hint="eastAsia" w:ascii="Times New Roman" w:hAnsi="Times New Roman" w:eastAsia="仿宋"/>
                <w:caps w:val="0"/>
                <w:sz w:val="28"/>
                <w:szCs w:val="28"/>
                <w:lang w:val="en-US" w:eastAsia="zh-CN"/>
              </w:rPr>
              <w:t>；</w:t>
            </w:r>
            <w:r>
              <w:rPr>
                <w:rFonts w:hint="eastAsia"/>
                <w:caps w:val="0"/>
                <w:sz w:val="28"/>
                <w:szCs w:val="28"/>
                <w:lang w:val="en-US" w:eastAsia="zh-CN"/>
              </w:rPr>
              <w:t>各型</w:t>
            </w:r>
            <w:r>
              <w:rPr>
                <w:rFonts w:hint="eastAsia" w:ascii="Times New Roman" w:hAnsi="Times New Roman" w:eastAsia="仿宋"/>
                <w:caps w:val="0"/>
                <w:sz w:val="28"/>
                <w:szCs w:val="28"/>
                <w:lang w:val="en-US" w:eastAsia="zh-CN"/>
              </w:rPr>
              <w:t>风</w:t>
            </w:r>
            <w:r>
              <w:rPr>
                <w:rFonts w:hint="eastAsia"/>
                <w:caps w:val="0"/>
                <w:sz w:val="28"/>
                <w:szCs w:val="28"/>
                <w:lang w:val="en-US" w:eastAsia="zh-CN"/>
              </w:rPr>
              <w:t>冷机</w:t>
            </w:r>
            <w:r>
              <w:rPr>
                <w:rFonts w:hint="eastAsia" w:ascii="Times New Roman" w:hAnsi="Times New Roman" w:eastAsia="仿宋"/>
                <w:caps w:val="0"/>
                <w:sz w:val="28"/>
                <w:szCs w:val="28"/>
                <w:lang w:val="en-US" w:eastAsia="zh-CN"/>
              </w:rPr>
              <w:t>：</w:t>
            </w:r>
            <w:r>
              <w:rPr>
                <w:rFonts w:hint="eastAsia"/>
                <w:caps w:val="0"/>
                <w:sz w:val="28"/>
                <w:szCs w:val="28"/>
                <w:lang w:val="en-US" w:eastAsia="zh-CN"/>
              </w:rPr>
              <w:t>4套；</w:t>
            </w:r>
            <w:r>
              <w:rPr>
                <w:rFonts w:hint="eastAsia" w:ascii="Times New Roman" w:hAnsi="Times New Roman" w:eastAsia="仿宋"/>
                <w:caps w:val="0"/>
                <w:sz w:val="28"/>
                <w:szCs w:val="28"/>
                <w:lang w:val="en-US" w:eastAsia="zh-CN"/>
              </w:rPr>
              <w:t>水处理设备2套</w:t>
            </w:r>
          </w:p>
          <w:p>
            <w:pPr>
              <w:pStyle w:val="7"/>
              <w:jc w:val="both"/>
              <w:rPr>
                <w:rFonts w:hint="default"/>
                <w:lang w:val="en-US" w:eastAsia="zh-CN"/>
              </w:rPr>
            </w:pPr>
            <w:r>
              <w:rPr>
                <w:rFonts w:hint="eastAsia"/>
                <w:caps w:val="0"/>
                <w:sz w:val="28"/>
                <w:szCs w:val="28"/>
                <w:lang w:val="en-US" w:eastAsia="zh-CN"/>
              </w:rPr>
              <w:t>维保范围包含本公司所有中央空调（含配套设施）及表中注明的其他设备，如有新增同样视为包含于本次维保服务范围中。</w:t>
            </w:r>
          </w:p>
        </w:tc>
      </w:tr>
    </w:tbl>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 w:cs="宋体"/>
          <w:caps w:val="0"/>
          <w:snapToGrid w:val="0"/>
          <w:kern w:val="2"/>
          <w:sz w:val="28"/>
          <w:szCs w:val="28"/>
          <w:lang w:val="zh-CN" w:eastAsia="zh-CN" w:bidi="ar-SA"/>
        </w:rPr>
      </w:pPr>
      <w:r>
        <w:rPr>
          <w:rFonts w:hint="eastAsia" w:ascii="Times New Roman" w:hAnsi="Times New Roman" w:eastAsia="仿宋" w:cs="宋体"/>
          <w:caps w:val="0"/>
          <w:snapToGrid w:val="0"/>
          <w:kern w:val="2"/>
          <w:sz w:val="28"/>
          <w:szCs w:val="28"/>
          <w:lang w:val="zh-CN" w:eastAsia="zh-CN" w:bidi="ar-SA"/>
        </w:rPr>
        <w:t>空调系统维护保养服务要求说明</w:t>
      </w: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default" w:ascii="Times New Roman" w:hAnsi="Times New Roman" w:eastAsia="仿宋" w:cs="宋体"/>
          <w:caps w:val="0"/>
          <w:snapToGrid w:val="0"/>
          <w:kern w:val="2"/>
          <w:sz w:val="28"/>
          <w:szCs w:val="28"/>
          <w:lang w:val="en-US" w:eastAsia="zh-CN" w:bidi="ar-SA"/>
        </w:rPr>
      </w:pPr>
      <w:r>
        <w:rPr>
          <w:rFonts w:hint="eastAsia" w:ascii="Times New Roman" w:hAnsi="Times New Roman" w:eastAsia="仿宋" w:cs="宋体"/>
          <w:b w:val="0"/>
          <w:bCs w:val="0"/>
          <w:caps w:val="0"/>
          <w:snapToGrid w:val="0"/>
          <w:kern w:val="2"/>
          <w:sz w:val="28"/>
          <w:szCs w:val="28"/>
          <w:highlight w:val="none"/>
          <w:u w:val="none"/>
          <w:lang w:val="zh-CN" w:eastAsia="zh-CN" w:bidi="ar-SA"/>
        </w:rPr>
        <w:t>每月</w:t>
      </w:r>
      <w:r>
        <w:rPr>
          <w:rFonts w:hint="eastAsia" w:ascii="Times New Roman" w:hAnsi="Times New Roman" w:eastAsia="仿宋" w:cs="宋体"/>
          <w:b w:val="0"/>
          <w:bCs w:val="0"/>
          <w:caps w:val="0"/>
          <w:snapToGrid w:val="0"/>
          <w:kern w:val="2"/>
          <w:sz w:val="28"/>
          <w:szCs w:val="28"/>
          <w:lang w:val="zh-CN" w:eastAsia="zh-CN" w:bidi="ar-SA"/>
        </w:rPr>
        <w:t>安排专业人员对工作范围内所有设备设施</w:t>
      </w:r>
      <w:r>
        <w:rPr>
          <w:rFonts w:hint="eastAsia" w:cs="宋体"/>
          <w:b w:val="0"/>
          <w:bCs w:val="0"/>
          <w:caps w:val="0"/>
          <w:snapToGrid w:val="0"/>
          <w:kern w:val="2"/>
          <w:sz w:val="28"/>
          <w:szCs w:val="28"/>
          <w:u w:val="none"/>
          <w:lang w:val="en-US" w:eastAsia="zh-CN" w:bidi="ar-SA"/>
        </w:rPr>
        <w:t>至少</w:t>
      </w:r>
      <w:r>
        <w:rPr>
          <w:rFonts w:hint="eastAsia" w:ascii="Times New Roman" w:hAnsi="Times New Roman" w:eastAsia="仿宋" w:cs="宋体"/>
          <w:caps w:val="0"/>
          <w:snapToGrid w:val="0"/>
          <w:kern w:val="2"/>
          <w:sz w:val="28"/>
          <w:szCs w:val="28"/>
          <w:lang w:val="zh-CN" w:eastAsia="zh-CN" w:bidi="ar-SA"/>
        </w:rPr>
        <w:t>进行</w:t>
      </w:r>
      <w:r>
        <w:rPr>
          <w:rFonts w:hint="eastAsia" w:cs="宋体"/>
          <w:b/>
          <w:bCs/>
          <w:caps w:val="0"/>
          <w:snapToGrid w:val="0"/>
          <w:kern w:val="2"/>
          <w:sz w:val="28"/>
          <w:szCs w:val="28"/>
          <w:u w:val="single"/>
          <w:lang w:val="en-US" w:eastAsia="zh-CN" w:bidi="ar-SA"/>
        </w:rPr>
        <w:t xml:space="preserve"> 一</w:t>
      </w:r>
      <w:r>
        <w:rPr>
          <w:rFonts w:hint="eastAsia" w:ascii="Times New Roman" w:hAnsi="Times New Roman" w:eastAsia="仿宋" w:cs="宋体"/>
          <w:b/>
          <w:bCs/>
          <w:caps w:val="0"/>
          <w:snapToGrid w:val="0"/>
          <w:kern w:val="2"/>
          <w:sz w:val="28"/>
          <w:szCs w:val="28"/>
          <w:u w:val="single"/>
          <w:lang w:val="zh-CN" w:eastAsia="zh-CN" w:bidi="ar-SA"/>
        </w:rPr>
        <w:t>次</w:t>
      </w:r>
      <w:r>
        <w:rPr>
          <w:rFonts w:hint="eastAsia" w:cs="宋体"/>
          <w:b/>
          <w:bCs/>
          <w:caps w:val="0"/>
          <w:snapToGrid w:val="0"/>
          <w:kern w:val="2"/>
          <w:sz w:val="28"/>
          <w:szCs w:val="28"/>
          <w:u w:val="single"/>
          <w:lang w:val="en-US" w:eastAsia="zh-CN" w:bidi="ar-SA"/>
        </w:rPr>
        <w:t xml:space="preserve"> </w:t>
      </w:r>
      <w:r>
        <w:rPr>
          <w:rFonts w:hint="eastAsia" w:ascii="Times New Roman" w:hAnsi="Times New Roman" w:eastAsia="仿宋" w:cs="宋体"/>
          <w:caps w:val="0"/>
          <w:snapToGrid w:val="0"/>
          <w:kern w:val="2"/>
          <w:sz w:val="28"/>
          <w:szCs w:val="28"/>
          <w:lang w:val="zh-CN" w:eastAsia="zh-CN" w:bidi="ar-SA"/>
        </w:rPr>
        <w:t>常规检查和例行保养</w:t>
      </w:r>
      <w:r>
        <w:rPr>
          <w:rFonts w:hint="eastAsia" w:cs="宋体"/>
          <w:caps w:val="0"/>
          <w:snapToGrid w:val="0"/>
          <w:kern w:val="2"/>
          <w:sz w:val="28"/>
          <w:szCs w:val="28"/>
          <w:lang w:val="zh-CN" w:eastAsia="zh-CN" w:bidi="ar-SA"/>
        </w:rPr>
        <w:t>（</w:t>
      </w:r>
      <w:r>
        <w:rPr>
          <w:rFonts w:hint="eastAsia" w:cs="宋体"/>
          <w:caps w:val="0"/>
          <w:snapToGrid w:val="0"/>
          <w:kern w:val="2"/>
          <w:sz w:val="28"/>
          <w:szCs w:val="28"/>
          <w:lang w:val="en-US" w:eastAsia="zh-CN" w:bidi="ar-SA"/>
        </w:rPr>
        <w:t>旺季、过渡季每月至少进行</w:t>
      </w:r>
      <w:r>
        <w:rPr>
          <w:rFonts w:hint="eastAsia" w:cs="宋体"/>
          <w:b/>
          <w:bCs/>
          <w:caps w:val="0"/>
          <w:snapToGrid w:val="0"/>
          <w:kern w:val="2"/>
          <w:sz w:val="28"/>
          <w:szCs w:val="28"/>
          <w:u w:val="single"/>
          <w:lang w:val="en-US" w:eastAsia="zh-CN" w:bidi="ar-SA"/>
        </w:rPr>
        <w:t xml:space="preserve"> 两次 </w:t>
      </w:r>
      <w:r>
        <w:rPr>
          <w:rFonts w:hint="eastAsia" w:cs="宋体"/>
          <w:caps w:val="0"/>
          <w:snapToGrid w:val="0"/>
          <w:kern w:val="2"/>
          <w:sz w:val="28"/>
          <w:szCs w:val="28"/>
          <w:lang w:val="zh-CN" w:eastAsia="zh-CN" w:bidi="ar-SA"/>
        </w:rPr>
        <w:t>）</w:t>
      </w:r>
      <w:r>
        <w:rPr>
          <w:rFonts w:hint="eastAsia" w:ascii="Times New Roman" w:hAnsi="Times New Roman" w:eastAsia="仿宋" w:cs="宋体"/>
          <w:caps w:val="0"/>
          <w:snapToGrid w:val="0"/>
          <w:kern w:val="2"/>
          <w:sz w:val="28"/>
          <w:szCs w:val="28"/>
          <w:lang w:val="zh-CN" w:eastAsia="zh-CN" w:bidi="ar-SA"/>
        </w:rPr>
        <w:t>，按</w:t>
      </w:r>
      <w:r>
        <w:rPr>
          <w:rFonts w:hint="eastAsia" w:cs="宋体"/>
          <w:caps w:val="0"/>
          <w:snapToGrid w:val="0"/>
          <w:kern w:val="2"/>
          <w:sz w:val="28"/>
          <w:szCs w:val="28"/>
          <w:lang w:val="en-US" w:eastAsia="zh-CN" w:bidi="ar-SA"/>
        </w:rPr>
        <w:t>双方协定要求</w:t>
      </w:r>
      <w:r>
        <w:rPr>
          <w:rFonts w:hint="eastAsia" w:ascii="Times New Roman" w:hAnsi="Times New Roman" w:eastAsia="仿宋" w:cs="宋体"/>
          <w:caps w:val="0"/>
          <w:snapToGrid w:val="0"/>
          <w:kern w:val="2"/>
          <w:sz w:val="28"/>
          <w:szCs w:val="28"/>
          <w:lang w:val="zh-CN" w:eastAsia="zh-CN" w:bidi="ar-SA"/>
        </w:rPr>
        <w:t>进行维修保养，确保空调主机、附属设备设施、冷冻冷却水系统、新风冷风系统及其控制系统正常运作；提供每次</w:t>
      </w:r>
      <w:r>
        <w:rPr>
          <w:rFonts w:hint="eastAsia" w:ascii="Times New Roman" w:hAnsi="Times New Roman" w:eastAsia="仿宋" w:cs="宋体"/>
          <w:b/>
          <w:bCs/>
          <w:caps w:val="0"/>
          <w:snapToGrid w:val="0"/>
          <w:kern w:val="2"/>
          <w:sz w:val="28"/>
          <w:szCs w:val="28"/>
          <w:u w:val="thick"/>
          <w:lang w:val="zh-CN" w:eastAsia="zh-CN" w:bidi="ar-SA"/>
        </w:rPr>
        <w:t>常规检查和例行保养</w:t>
      </w:r>
      <w:r>
        <w:rPr>
          <w:rFonts w:hint="eastAsia" w:ascii="Times New Roman" w:hAnsi="Times New Roman" w:eastAsia="仿宋" w:cs="宋体"/>
          <w:caps w:val="0"/>
          <w:snapToGrid w:val="0"/>
          <w:kern w:val="2"/>
          <w:sz w:val="28"/>
          <w:szCs w:val="28"/>
          <w:lang w:val="zh-CN" w:eastAsia="zh-CN" w:bidi="ar-SA"/>
        </w:rPr>
        <w:t>的记录，</w:t>
      </w:r>
      <w:r>
        <w:rPr>
          <w:rFonts w:hint="eastAsia" w:cs="宋体"/>
          <w:caps w:val="0"/>
          <w:snapToGrid w:val="0"/>
          <w:kern w:val="2"/>
          <w:sz w:val="28"/>
          <w:szCs w:val="28"/>
          <w:lang w:val="en-US" w:eastAsia="zh-CN" w:bidi="ar-SA"/>
        </w:rPr>
        <w:t>于次月10号前</w:t>
      </w:r>
      <w:r>
        <w:rPr>
          <w:rFonts w:hint="eastAsia" w:ascii="Times New Roman" w:hAnsi="Times New Roman" w:eastAsia="仿宋" w:cs="宋体"/>
          <w:caps w:val="0"/>
          <w:snapToGrid w:val="0"/>
          <w:kern w:val="2"/>
          <w:sz w:val="28"/>
          <w:szCs w:val="28"/>
          <w:lang w:val="zh-CN" w:eastAsia="zh-CN" w:bidi="ar-SA"/>
        </w:rPr>
        <w:t>提交</w:t>
      </w:r>
      <w:r>
        <w:rPr>
          <w:rFonts w:hint="eastAsia" w:cs="宋体"/>
          <w:caps w:val="0"/>
          <w:snapToGrid w:val="0"/>
          <w:kern w:val="2"/>
          <w:sz w:val="28"/>
          <w:szCs w:val="28"/>
          <w:lang w:val="en-US" w:eastAsia="zh-CN" w:bidi="ar-SA"/>
        </w:rPr>
        <w:t>上</w:t>
      </w:r>
      <w:r>
        <w:rPr>
          <w:rFonts w:hint="eastAsia" w:ascii="Times New Roman" w:hAnsi="Times New Roman" w:eastAsia="仿宋" w:cs="宋体"/>
          <w:caps w:val="0"/>
          <w:snapToGrid w:val="0"/>
          <w:kern w:val="2"/>
          <w:sz w:val="28"/>
          <w:szCs w:val="28"/>
          <w:lang w:val="zh-CN" w:eastAsia="zh-CN" w:bidi="ar-SA"/>
        </w:rPr>
        <w:t>月度</w:t>
      </w:r>
      <w:r>
        <w:rPr>
          <w:rFonts w:hint="eastAsia" w:cs="宋体"/>
          <w:caps w:val="0"/>
          <w:snapToGrid w:val="0"/>
          <w:kern w:val="2"/>
          <w:sz w:val="28"/>
          <w:szCs w:val="28"/>
          <w:lang w:val="en-US" w:eastAsia="zh-CN" w:bidi="ar-SA"/>
        </w:rPr>
        <w:t>维保工作汇总</w:t>
      </w:r>
      <w:r>
        <w:rPr>
          <w:rFonts w:hint="eastAsia" w:ascii="Times New Roman" w:hAnsi="Times New Roman" w:eastAsia="仿宋" w:cs="宋体"/>
          <w:caps w:val="0"/>
          <w:snapToGrid w:val="0"/>
          <w:kern w:val="2"/>
          <w:sz w:val="28"/>
          <w:szCs w:val="28"/>
          <w:lang w:val="zh-CN" w:eastAsia="zh-CN" w:bidi="ar-SA"/>
        </w:rPr>
        <w:t>，</w:t>
      </w:r>
      <w:r>
        <w:rPr>
          <w:rFonts w:hint="eastAsia" w:cs="宋体"/>
          <w:caps w:val="0"/>
          <w:snapToGrid w:val="0"/>
          <w:kern w:val="2"/>
          <w:sz w:val="28"/>
          <w:szCs w:val="28"/>
          <w:lang w:val="en-US" w:eastAsia="zh-CN" w:bidi="ar-SA"/>
        </w:rPr>
        <w:t>交由广东新华代表</w:t>
      </w:r>
      <w:r>
        <w:rPr>
          <w:rFonts w:hint="eastAsia" w:ascii="Times New Roman" w:hAnsi="Times New Roman" w:eastAsia="仿宋" w:cs="宋体"/>
          <w:caps w:val="0"/>
          <w:snapToGrid w:val="0"/>
          <w:kern w:val="2"/>
          <w:sz w:val="28"/>
          <w:szCs w:val="28"/>
          <w:lang w:val="zh-CN" w:eastAsia="zh-CN" w:bidi="ar-SA"/>
        </w:rPr>
        <w:t>确认。</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 w:cs="宋体"/>
          <w:caps w:val="0"/>
          <w:snapToGrid w:val="0"/>
          <w:kern w:val="2"/>
          <w:sz w:val="28"/>
          <w:szCs w:val="28"/>
          <w:lang w:val="zh-CN" w:eastAsia="zh-CN" w:bidi="ar-SA"/>
        </w:rPr>
      </w:pPr>
      <w:r>
        <w:rPr>
          <w:rFonts w:hint="eastAsia" w:cs="宋体"/>
          <w:caps w:val="0"/>
          <w:snapToGrid w:val="0"/>
          <w:kern w:val="2"/>
          <w:sz w:val="28"/>
          <w:szCs w:val="28"/>
          <w:lang w:val="en-US" w:eastAsia="zh-CN" w:bidi="ar-SA"/>
        </w:rPr>
        <w:t>根据公司空调设备运行情况及现状</w:t>
      </w:r>
      <w:r>
        <w:rPr>
          <w:rFonts w:hint="eastAsia" w:ascii="Times New Roman" w:hAnsi="Times New Roman" w:eastAsia="仿宋" w:cs="宋体"/>
          <w:caps w:val="0"/>
          <w:snapToGrid w:val="0"/>
          <w:kern w:val="2"/>
          <w:sz w:val="28"/>
          <w:szCs w:val="28"/>
          <w:lang w:val="zh-CN" w:eastAsia="zh-CN" w:bidi="ar-SA"/>
        </w:rPr>
        <w:t>，</w:t>
      </w:r>
      <w:r>
        <w:rPr>
          <w:rFonts w:hint="eastAsia" w:cs="宋体"/>
          <w:caps w:val="0"/>
          <w:snapToGrid w:val="0"/>
          <w:kern w:val="2"/>
          <w:sz w:val="28"/>
          <w:szCs w:val="28"/>
          <w:lang w:val="en-US" w:eastAsia="zh-CN" w:bidi="ar-SA"/>
        </w:rPr>
        <w:t>对供水、供电等各方面不合理的、存在隐患的位置，</w:t>
      </w:r>
      <w:r>
        <w:rPr>
          <w:rFonts w:hint="eastAsia" w:ascii="Times New Roman" w:hAnsi="Times New Roman" w:eastAsia="仿宋" w:cs="宋体"/>
          <w:caps w:val="0"/>
          <w:snapToGrid w:val="0"/>
          <w:kern w:val="2"/>
          <w:sz w:val="28"/>
          <w:szCs w:val="28"/>
          <w:lang w:val="zh-CN" w:eastAsia="zh-CN" w:bidi="ar-SA"/>
        </w:rPr>
        <w:t>提出改进整改</w:t>
      </w:r>
      <w:r>
        <w:rPr>
          <w:rFonts w:hint="eastAsia" w:cs="宋体"/>
          <w:caps w:val="0"/>
          <w:snapToGrid w:val="0"/>
          <w:kern w:val="2"/>
          <w:sz w:val="28"/>
          <w:szCs w:val="28"/>
          <w:lang w:val="en-US" w:eastAsia="zh-CN" w:bidi="ar-SA"/>
        </w:rPr>
        <w:t>建议并提供优惠报价</w:t>
      </w:r>
      <w:r>
        <w:rPr>
          <w:rFonts w:hint="eastAsia" w:ascii="Times New Roman" w:hAnsi="Times New Roman" w:eastAsia="仿宋" w:cs="宋体"/>
          <w:caps w:val="0"/>
          <w:snapToGrid w:val="0"/>
          <w:kern w:val="2"/>
          <w:sz w:val="28"/>
          <w:szCs w:val="28"/>
          <w:lang w:val="zh-CN"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 w:cs="宋体"/>
          <w:caps w:val="0"/>
          <w:snapToGrid w:val="0"/>
          <w:kern w:val="2"/>
          <w:sz w:val="28"/>
          <w:szCs w:val="28"/>
          <w:lang w:val="zh-CN" w:eastAsia="zh-CN" w:bidi="ar-SA"/>
        </w:rPr>
      </w:pPr>
      <w:r>
        <w:rPr>
          <w:rFonts w:hint="eastAsia" w:ascii="Times New Roman" w:hAnsi="Times New Roman" w:eastAsia="仿宋" w:cs="宋体"/>
          <w:caps w:val="0"/>
          <w:snapToGrid w:val="0"/>
          <w:kern w:val="2"/>
          <w:sz w:val="28"/>
          <w:szCs w:val="28"/>
          <w:lang w:val="zh-CN" w:eastAsia="zh-CN" w:bidi="ar-SA"/>
        </w:rPr>
        <w:t>紧急故障处理</w:t>
      </w:r>
      <w:r>
        <w:rPr>
          <w:rFonts w:hint="eastAsia" w:cs="宋体"/>
          <w:caps w:val="0"/>
          <w:snapToGrid w:val="0"/>
          <w:kern w:val="2"/>
          <w:sz w:val="28"/>
          <w:szCs w:val="28"/>
          <w:lang w:val="en-US" w:eastAsia="zh-CN" w:bidi="ar-SA"/>
        </w:rPr>
        <w:t>和一般故障处理</w:t>
      </w:r>
    </w:p>
    <w:p>
      <w:pPr>
        <w:pStyle w:val="10"/>
        <w:keepNext w:val="0"/>
        <w:keepLines w:val="0"/>
        <w:pageBreakBefore w:val="0"/>
        <w:widowControl w:val="0"/>
        <w:kinsoku/>
        <w:wordWrap/>
        <w:overflowPunct/>
        <w:topLinePunct w:val="0"/>
        <w:autoSpaceDE/>
        <w:autoSpaceDN/>
        <w:bidi w:val="0"/>
        <w:adjustRightInd/>
        <w:snapToGrid/>
        <w:spacing w:line="560" w:lineRule="exact"/>
        <w:ind w:left="34" w:leftChars="12" w:firstLine="560" w:firstLineChars="200"/>
        <w:jc w:val="left"/>
        <w:textAlignment w:val="auto"/>
        <w:rPr>
          <w:rFonts w:hint="default" w:cs="宋体"/>
          <w:caps w:val="0"/>
          <w:snapToGrid w:val="0"/>
          <w:kern w:val="2"/>
          <w:sz w:val="28"/>
          <w:szCs w:val="28"/>
          <w:lang w:val="en-US" w:eastAsia="zh-CN" w:bidi="ar-SA"/>
        </w:rPr>
      </w:pPr>
      <w:r>
        <w:rPr>
          <w:rFonts w:hint="eastAsia" w:cs="宋体"/>
          <w:caps w:val="0"/>
          <w:snapToGrid w:val="0"/>
          <w:kern w:val="2"/>
          <w:sz w:val="28"/>
          <w:szCs w:val="28"/>
          <w:lang w:val="en-US" w:eastAsia="zh-CN" w:bidi="ar-SA"/>
        </w:rPr>
        <w:t>乙方在服务期内</w:t>
      </w:r>
      <w:r>
        <w:rPr>
          <w:rFonts w:hint="eastAsia" w:ascii="Times New Roman" w:hAnsi="Times New Roman" w:eastAsia="仿宋" w:cs="宋体"/>
          <w:caps w:val="0"/>
          <w:snapToGrid w:val="0"/>
          <w:kern w:val="2"/>
          <w:sz w:val="28"/>
          <w:szCs w:val="28"/>
          <w:lang w:val="zh-CN" w:eastAsia="zh-CN" w:bidi="ar-SA"/>
        </w:rPr>
        <w:t>提供24小时</w:t>
      </w:r>
      <w:r>
        <w:rPr>
          <w:rFonts w:hint="eastAsia" w:cs="宋体"/>
          <w:caps w:val="0"/>
          <w:snapToGrid w:val="0"/>
          <w:kern w:val="2"/>
          <w:sz w:val="28"/>
          <w:szCs w:val="28"/>
          <w:lang w:val="en-US" w:eastAsia="zh-CN" w:bidi="ar-SA"/>
        </w:rPr>
        <w:t>*</w:t>
      </w:r>
      <w:r>
        <w:rPr>
          <w:rFonts w:hint="eastAsia" w:ascii="Times New Roman" w:hAnsi="Times New Roman" w:eastAsia="仿宋" w:cs="宋体"/>
          <w:caps w:val="0"/>
          <w:snapToGrid w:val="0"/>
          <w:kern w:val="2"/>
          <w:sz w:val="28"/>
          <w:szCs w:val="28"/>
          <w:lang w:val="zh-CN" w:eastAsia="zh-CN" w:bidi="ar-SA"/>
        </w:rPr>
        <w:t>7天的</w:t>
      </w:r>
      <w:r>
        <w:rPr>
          <w:rFonts w:hint="eastAsia" w:cs="宋体"/>
          <w:caps w:val="0"/>
          <w:snapToGrid w:val="0"/>
          <w:kern w:val="2"/>
          <w:sz w:val="28"/>
          <w:szCs w:val="28"/>
          <w:lang w:val="en-US" w:eastAsia="zh-CN" w:bidi="ar-SA"/>
        </w:rPr>
        <w:t>免费</w:t>
      </w:r>
      <w:r>
        <w:rPr>
          <w:rFonts w:hint="eastAsia" w:ascii="Times New Roman" w:hAnsi="Times New Roman" w:eastAsia="仿宋" w:cs="宋体"/>
          <w:caps w:val="0"/>
          <w:snapToGrid w:val="0"/>
          <w:kern w:val="2"/>
          <w:sz w:val="28"/>
          <w:szCs w:val="28"/>
          <w:lang w:val="zh-CN" w:eastAsia="zh-CN" w:bidi="ar-SA"/>
        </w:rPr>
        <w:t>紧急故障处理服务，接到报修指令后，</w:t>
      </w:r>
      <w:r>
        <w:rPr>
          <w:rFonts w:hint="eastAsia" w:cs="宋体"/>
          <w:caps w:val="0"/>
          <w:snapToGrid w:val="0"/>
          <w:kern w:val="2"/>
          <w:sz w:val="28"/>
          <w:szCs w:val="28"/>
          <w:lang w:val="en-US" w:eastAsia="zh-CN" w:bidi="ar-SA"/>
        </w:rPr>
        <w:t>如无不可抗力因素需</w:t>
      </w:r>
      <w:r>
        <w:rPr>
          <w:rFonts w:hint="eastAsia" w:ascii="Times New Roman" w:hAnsi="Times New Roman" w:eastAsia="仿宋" w:cs="宋体"/>
          <w:caps w:val="0"/>
          <w:snapToGrid w:val="0"/>
          <w:kern w:val="2"/>
          <w:sz w:val="28"/>
          <w:szCs w:val="28"/>
          <w:lang w:val="zh-CN" w:eastAsia="zh-CN" w:bidi="ar-SA"/>
        </w:rPr>
        <w:t>在</w:t>
      </w:r>
      <w:r>
        <w:rPr>
          <w:rFonts w:hint="default" w:ascii="Times New Roman" w:hAnsi="Times New Roman" w:eastAsia="仿宋" w:cs="宋体"/>
          <w:b/>
          <w:bCs/>
          <w:caps w:val="0"/>
          <w:snapToGrid w:val="0"/>
          <w:kern w:val="2"/>
          <w:sz w:val="28"/>
          <w:szCs w:val="28"/>
          <w:u w:val="single"/>
          <w:lang w:eastAsia="zh-CN" w:bidi="ar-SA"/>
        </w:rPr>
        <w:t xml:space="preserve"> 2 </w:t>
      </w:r>
      <w:r>
        <w:rPr>
          <w:rFonts w:hint="eastAsia" w:ascii="Times New Roman" w:hAnsi="Times New Roman" w:eastAsia="仿宋" w:cs="宋体"/>
          <w:caps w:val="0"/>
          <w:snapToGrid w:val="0"/>
          <w:kern w:val="2"/>
          <w:sz w:val="28"/>
          <w:szCs w:val="28"/>
          <w:lang w:val="zh-CN" w:eastAsia="zh-CN" w:bidi="ar-SA"/>
        </w:rPr>
        <w:t>小时内</w:t>
      </w:r>
      <w:r>
        <w:rPr>
          <w:rFonts w:hint="eastAsia" w:cs="宋体"/>
          <w:caps w:val="0"/>
          <w:snapToGrid w:val="0"/>
          <w:kern w:val="2"/>
          <w:sz w:val="28"/>
          <w:szCs w:val="28"/>
          <w:lang w:val="en-US" w:eastAsia="zh-CN" w:bidi="ar-SA"/>
        </w:rPr>
        <w:t>到场处理；若是整机跳机事故，广东新华通知后同样视为紧急故障处理，如果乙方收到通知未及时赶到现场抢修，由此造成的责任全部由乙方负责，特殊情况除外（如广东新华的材料或配件因厂家未能及时提供）。</w:t>
      </w:r>
    </w:p>
    <w:p>
      <w:pPr>
        <w:pStyle w:val="10"/>
        <w:keepNext w:val="0"/>
        <w:keepLines w:val="0"/>
        <w:pageBreakBefore w:val="0"/>
        <w:widowControl w:val="0"/>
        <w:kinsoku/>
        <w:wordWrap/>
        <w:overflowPunct/>
        <w:topLinePunct w:val="0"/>
        <w:autoSpaceDE/>
        <w:autoSpaceDN/>
        <w:bidi w:val="0"/>
        <w:adjustRightInd/>
        <w:snapToGrid/>
        <w:spacing w:line="560" w:lineRule="exact"/>
        <w:ind w:left="34" w:leftChars="12" w:firstLine="560" w:firstLineChars="200"/>
        <w:jc w:val="left"/>
        <w:textAlignment w:val="auto"/>
        <w:rPr>
          <w:rFonts w:hint="default" w:cs="宋体"/>
          <w:caps w:val="0"/>
          <w:snapToGrid w:val="0"/>
          <w:kern w:val="2"/>
          <w:sz w:val="28"/>
          <w:szCs w:val="28"/>
          <w:lang w:val="en-US" w:eastAsia="zh-CN" w:bidi="ar-SA"/>
        </w:rPr>
      </w:pPr>
      <w:r>
        <w:rPr>
          <w:rFonts w:hint="eastAsia" w:cs="宋体"/>
          <w:caps w:val="0"/>
          <w:snapToGrid w:val="0"/>
          <w:kern w:val="2"/>
          <w:sz w:val="28"/>
          <w:szCs w:val="28"/>
          <w:lang w:val="en-US" w:eastAsia="zh-CN" w:bidi="ar-SA"/>
        </w:rPr>
        <w:t>除紧急故障处理服务外，乙方在服务期内免费提供一般故障处理服务，接到报修指令后，应在当日内到场处理。如出现特殊情况无法上门，需在报修指令发出后</w:t>
      </w:r>
      <w:r>
        <w:rPr>
          <w:rFonts w:hint="eastAsia" w:cs="宋体"/>
          <w:b/>
          <w:bCs/>
          <w:caps w:val="0"/>
          <w:snapToGrid w:val="0"/>
          <w:kern w:val="2"/>
          <w:sz w:val="28"/>
          <w:szCs w:val="28"/>
          <w:u w:val="single"/>
          <w:lang w:val="en-US" w:eastAsia="zh-CN" w:bidi="ar-SA"/>
        </w:rPr>
        <w:t xml:space="preserve"> 2 </w:t>
      </w:r>
      <w:r>
        <w:rPr>
          <w:rFonts w:hint="eastAsia" w:cs="宋体"/>
          <w:caps w:val="0"/>
          <w:snapToGrid w:val="0"/>
          <w:kern w:val="2"/>
          <w:sz w:val="28"/>
          <w:szCs w:val="28"/>
          <w:lang w:val="en-US" w:eastAsia="zh-CN" w:bidi="ar-SA"/>
        </w:rPr>
        <w:t>小时内响应需求或积极提供远程协助，并约定具体时间上门处理。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 w:cs="宋体"/>
          <w:caps w:val="0"/>
          <w:snapToGrid w:val="0"/>
          <w:kern w:val="2"/>
          <w:sz w:val="28"/>
          <w:szCs w:val="28"/>
          <w:lang w:val="zh-CN" w:eastAsia="zh-CN" w:bidi="ar-SA"/>
        </w:rPr>
      </w:pPr>
      <w:r>
        <w:rPr>
          <w:rFonts w:hint="eastAsia" w:ascii="Times New Roman" w:hAnsi="Times New Roman" w:eastAsia="仿宋" w:cs="宋体"/>
          <w:caps w:val="0"/>
          <w:snapToGrid w:val="0"/>
          <w:kern w:val="2"/>
          <w:sz w:val="28"/>
          <w:szCs w:val="28"/>
          <w:lang w:val="zh-CN" w:eastAsia="zh-CN" w:bidi="ar-SA"/>
        </w:rPr>
        <w:t>维修</w:t>
      </w:r>
      <w:r>
        <w:rPr>
          <w:rFonts w:hint="eastAsia" w:cs="宋体"/>
          <w:caps w:val="0"/>
          <w:snapToGrid w:val="0"/>
          <w:kern w:val="2"/>
          <w:sz w:val="28"/>
          <w:szCs w:val="28"/>
          <w:lang w:val="zh-CN" w:eastAsia="zh-CN" w:bidi="ar-SA"/>
        </w:rPr>
        <w:t>、</w:t>
      </w:r>
      <w:r>
        <w:rPr>
          <w:rFonts w:hint="eastAsia" w:ascii="Times New Roman" w:hAnsi="Times New Roman" w:eastAsia="仿宋" w:cs="宋体"/>
          <w:caps w:val="0"/>
          <w:snapToGrid w:val="0"/>
          <w:kern w:val="2"/>
          <w:sz w:val="28"/>
          <w:szCs w:val="28"/>
          <w:lang w:val="zh-CN" w:eastAsia="zh-CN" w:bidi="ar-SA"/>
        </w:rPr>
        <w:t>更换材料</w:t>
      </w:r>
      <w:r>
        <w:rPr>
          <w:rFonts w:hint="eastAsia" w:cs="宋体"/>
          <w:caps w:val="0"/>
          <w:snapToGrid w:val="0"/>
          <w:kern w:val="2"/>
          <w:sz w:val="28"/>
          <w:szCs w:val="28"/>
          <w:lang w:val="en-US" w:eastAsia="zh-CN" w:bidi="ar-SA"/>
        </w:rPr>
        <w:t>收费</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宋体"/>
          <w:caps w:val="0"/>
          <w:snapToGrid w:val="0"/>
          <w:kern w:val="2"/>
          <w:sz w:val="28"/>
          <w:szCs w:val="28"/>
          <w:lang w:val="zh-CN" w:eastAsia="zh-CN" w:bidi="ar-SA"/>
        </w:rPr>
      </w:pPr>
      <w:r>
        <w:rPr>
          <w:rFonts w:hint="eastAsia" w:ascii="Times New Roman" w:hAnsi="Times New Roman" w:eastAsia="仿宋" w:cs="宋体"/>
          <w:caps w:val="0"/>
          <w:snapToGrid w:val="0"/>
          <w:kern w:val="2"/>
          <w:sz w:val="28"/>
          <w:szCs w:val="28"/>
          <w:lang w:val="zh-CN" w:eastAsia="zh-CN" w:bidi="ar-SA"/>
        </w:rPr>
        <w:t>单价在</w:t>
      </w:r>
      <w:r>
        <w:rPr>
          <w:rFonts w:hint="eastAsia" w:cs="宋体"/>
          <w:caps w:val="0"/>
          <w:snapToGrid w:val="0"/>
          <w:kern w:val="2"/>
          <w:sz w:val="28"/>
          <w:szCs w:val="28"/>
          <w:lang w:val="en-US" w:eastAsia="zh-CN" w:bidi="ar-SA"/>
        </w:rPr>
        <w:t>人民币</w:t>
      </w:r>
      <w:r>
        <w:rPr>
          <w:rFonts w:hint="eastAsia" w:ascii="Times New Roman" w:hAnsi="Times New Roman" w:eastAsia="仿宋" w:cs="宋体"/>
          <w:caps w:val="0"/>
          <w:snapToGrid w:val="0"/>
          <w:kern w:val="2"/>
          <w:sz w:val="28"/>
          <w:szCs w:val="28"/>
          <w:lang w:val="zh-CN" w:eastAsia="zh-CN" w:bidi="ar-SA"/>
        </w:rPr>
        <w:t>贰佰元</w:t>
      </w:r>
      <w:r>
        <w:rPr>
          <w:rFonts w:hint="eastAsia" w:cs="宋体"/>
          <w:caps w:val="0"/>
          <w:snapToGrid w:val="0"/>
          <w:kern w:val="2"/>
          <w:sz w:val="28"/>
          <w:szCs w:val="28"/>
          <w:lang w:val="zh-CN" w:eastAsia="zh-CN" w:bidi="ar-SA"/>
        </w:rPr>
        <w:t>（</w:t>
      </w:r>
      <w:r>
        <w:rPr>
          <w:rFonts w:hint="eastAsia" w:ascii="Times New Roman" w:hAnsi="Times New Roman" w:eastAsia="仿宋" w:cs="宋体"/>
          <w:caps w:val="0"/>
          <w:snapToGrid w:val="0"/>
          <w:kern w:val="2"/>
          <w:sz w:val="28"/>
          <w:szCs w:val="28"/>
          <w:lang w:val="zh-CN" w:eastAsia="zh-CN" w:bidi="ar-SA"/>
        </w:rPr>
        <w:t>含</w:t>
      </w:r>
      <w:r>
        <w:rPr>
          <w:rFonts w:hint="eastAsia" w:cs="宋体"/>
          <w:caps w:val="0"/>
          <w:snapToGrid w:val="0"/>
          <w:kern w:val="2"/>
          <w:sz w:val="28"/>
          <w:szCs w:val="28"/>
          <w:lang w:val="en-US" w:eastAsia="zh-CN" w:bidi="ar-SA"/>
        </w:rPr>
        <w:t>￥</w:t>
      </w:r>
      <w:r>
        <w:rPr>
          <w:rFonts w:hint="eastAsia" w:ascii="Times New Roman" w:hAnsi="Times New Roman" w:eastAsia="仿宋" w:cs="宋体"/>
          <w:caps w:val="0"/>
          <w:snapToGrid w:val="0"/>
          <w:kern w:val="2"/>
          <w:sz w:val="28"/>
          <w:szCs w:val="28"/>
          <w:lang w:val="zh-CN" w:eastAsia="zh-CN" w:bidi="ar-SA"/>
        </w:rPr>
        <w:t>200.00元）的零配件及材料</w:t>
      </w:r>
      <w:r>
        <w:rPr>
          <w:rFonts w:hint="eastAsia" w:cs="宋体"/>
          <w:caps w:val="0"/>
          <w:snapToGrid w:val="0"/>
          <w:kern w:val="2"/>
          <w:sz w:val="28"/>
          <w:szCs w:val="28"/>
          <w:lang w:val="en-US" w:eastAsia="zh-CN" w:bidi="ar-SA"/>
        </w:rPr>
        <w:t>应</w:t>
      </w:r>
      <w:r>
        <w:rPr>
          <w:rFonts w:hint="eastAsia" w:cs="宋体"/>
          <w:b w:val="0"/>
          <w:bCs w:val="0"/>
          <w:caps w:val="0"/>
          <w:snapToGrid w:val="0"/>
          <w:kern w:val="2"/>
          <w:sz w:val="28"/>
          <w:szCs w:val="28"/>
          <w:u w:val="none"/>
          <w:lang w:val="en-US" w:eastAsia="zh-CN" w:bidi="ar-SA"/>
        </w:rPr>
        <w:t>由</w:t>
      </w:r>
      <w:r>
        <w:rPr>
          <w:rFonts w:hint="eastAsia" w:cs="宋体"/>
          <w:b/>
          <w:bCs/>
          <w:caps w:val="0"/>
          <w:snapToGrid w:val="0"/>
          <w:kern w:val="2"/>
          <w:sz w:val="28"/>
          <w:szCs w:val="28"/>
          <w:u w:val="thick"/>
          <w:lang w:val="en-US" w:eastAsia="zh-CN" w:bidi="ar-SA"/>
        </w:rPr>
        <w:t>乙方提供</w:t>
      </w:r>
      <w:r>
        <w:rPr>
          <w:rFonts w:hint="eastAsia" w:cs="宋体"/>
          <w:b w:val="0"/>
          <w:bCs w:val="0"/>
          <w:caps w:val="0"/>
          <w:snapToGrid w:val="0"/>
          <w:kern w:val="2"/>
          <w:sz w:val="28"/>
          <w:szCs w:val="28"/>
          <w:lang w:val="en-US" w:eastAsia="zh-CN" w:bidi="ar-SA"/>
        </w:rPr>
        <w:t>并包含</w:t>
      </w:r>
      <w:r>
        <w:rPr>
          <w:rFonts w:hint="eastAsia" w:ascii="Times New Roman" w:hAnsi="Times New Roman" w:eastAsia="仿宋" w:cs="宋体"/>
          <w:b w:val="0"/>
          <w:bCs w:val="0"/>
          <w:caps w:val="0"/>
          <w:snapToGrid w:val="0"/>
          <w:kern w:val="2"/>
          <w:sz w:val="28"/>
          <w:szCs w:val="28"/>
          <w:lang w:val="zh-CN" w:eastAsia="zh-CN" w:bidi="ar-SA"/>
        </w:rPr>
        <w:t>在维保</w:t>
      </w:r>
      <w:r>
        <w:rPr>
          <w:rFonts w:hint="eastAsia" w:cs="宋体"/>
          <w:b w:val="0"/>
          <w:bCs w:val="0"/>
          <w:caps w:val="0"/>
          <w:snapToGrid w:val="0"/>
          <w:kern w:val="2"/>
          <w:sz w:val="28"/>
          <w:szCs w:val="28"/>
          <w:lang w:val="en-US" w:eastAsia="zh-CN" w:bidi="ar-SA"/>
        </w:rPr>
        <w:t>服务</w:t>
      </w:r>
      <w:r>
        <w:rPr>
          <w:rFonts w:hint="eastAsia" w:ascii="Times New Roman" w:hAnsi="Times New Roman" w:eastAsia="仿宋" w:cs="宋体"/>
          <w:b w:val="0"/>
          <w:bCs w:val="0"/>
          <w:caps w:val="0"/>
          <w:snapToGrid w:val="0"/>
          <w:kern w:val="2"/>
          <w:sz w:val="28"/>
          <w:szCs w:val="28"/>
          <w:lang w:val="zh-CN" w:eastAsia="zh-CN" w:bidi="ar-SA"/>
        </w:rPr>
        <w:t>费用内</w:t>
      </w:r>
      <w:r>
        <w:rPr>
          <w:rFonts w:hint="eastAsia" w:cs="宋体"/>
          <w:b w:val="0"/>
          <w:bCs w:val="0"/>
          <w:caps w:val="0"/>
          <w:snapToGrid w:val="0"/>
          <w:kern w:val="2"/>
          <w:sz w:val="28"/>
          <w:szCs w:val="28"/>
          <w:lang w:val="en-US" w:eastAsia="zh-CN" w:bidi="ar-SA"/>
        </w:rPr>
        <w:t>，如：所需各型号螺丝、螺母，管道胶水等，广东新华</w:t>
      </w:r>
      <w:r>
        <w:rPr>
          <w:rFonts w:hint="eastAsia" w:ascii="Times New Roman" w:hAnsi="Times New Roman" w:eastAsia="仿宋" w:cs="宋体"/>
          <w:b/>
          <w:bCs/>
          <w:caps w:val="0"/>
          <w:snapToGrid w:val="0"/>
          <w:kern w:val="2"/>
          <w:sz w:val="28"/>
          <w:szCs w:val="28"/>
          <w:u w:val="thick"/>
          <w:lang w:val="en-US" w:eastAsia="zh-Hans" w:bidi="ar-SA"/>
        </w:rPr>
        <w:t>无需</w:t>
      </w:r>
      <w:r>
        <w:rPr>
          <w:rFonts w:hint="eastAsia" w:ascii="Times New Roman" w:hAnsi="Times New Roman" w:eastAsia="仿宋" w:cs="宋体"/>
          <w:b/>
          <w:bCs/>
          <w:caps w:val="0"/>
          <w:snapToGrid w:val="0"/>
          <w:kern w:val="2"/>
          <w:sz w:val="28"/>
          <w:szCs w:val="28"/>
          <w:u w:val="thick"/>
          <w:lang w:val="zh-CN" w:eastAsia="zh-CN" w:bidi="ar-SA"/>
        </w:rPr>
        <w:t>另外支付</w:t>
      </w:r>
      <w:r>
        <w:rPr>
          <w:rFonts w:hint="eastAsia" w:ascii="Times New Roman" w:hAnsi="Times New Roman" w:eastAsia="仿宋" w:cs="宋体"/>
          <w:b w:val="0"/>
          <w:bCs w:val="0"/>
          <w:caps w:val="0"/>
          <w:snapToGrid w:val="0"/>
          <w:kern w:val="2"/>
          <w:sz w:val="28"/>
          <w:szCs w:val="28"/>
          <w:lang w:val="zh-CN" w:eastAsia="zh-CN" w:bidi="ar-SA"/>
        </w:rPr>
        <w:t>费</w:t>
      </w:r>
      <w:r>
        <w:rPr>
          <w:rFonts w:hint="eastAsia" w:ascii="Times New Roman" w:hAnsi="Times New Roman" w:eastAsia="仿宋" w:cs="宋体"/>
          <w:caps w:val="0"/>
          <w:snapToGrid w:val="0"/>
          <w:kern w:val="2"/>
          <w:sz w:val="28"/>
          <w:szCs w:val="28"/>
          <w:lang w:val="zh-CN" w:eastAsia="zh-CN" w:bidi="ar-SA"/>
        </w:rPr>
        <w:t>用</w:t>
      </w:r>
      <w:r>
        <w:rPr>
          <w:rFonts w:hint="eastAsia" w:cs="宋体"/>
          <w:caps w:val="0"/>
          <w:snapToGrid w:val="0"/>
          <w:kern w:val="2"/>
          <w:sz w:val="28"/>
          <w:szCs w:val="28"/>
          <w:lang w:val="zh-CN" w:eastAsia="zh-CN" w:bidi="ar-SA"/>
        </w:rPr>
        <w:t>；</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宋体"/>
          <w:caps w:val="0"/>
          <w:snapToGrid w:val="0"/>
          <w:kern w:val="2"/>
          <w:sz w:val="28"/>
          <w:szCs w:val="28"/>
          <w:lang w:val="en-US" w:eastAsia="zh-CN" w:bidi="ar-SA"/>
        </w:rPr>
      </w:pPr>
      <w:r>
        <w:rPr>
          <w:rFonts w:hint="eastAsia" w:cs="宋体"/>
          <w:caps w:val="0"/>
          <w:snapToGrid w:val="0"/>
          <w:kern w:val="2"/>
          <w:sz w:val="28"/>
          <w:szCs w:val="28"/>
          <w:lang w:val="en-US" w:eastAsia="zh-CN" w:bidi="ar-SA"/>
        </w:rPr>
        <w:t>*维保期间，针对几项操作难度较大的维保项目，由乙方提供一定次数的免费清洗、更换服务，具体免费范围及数量约定如下：</w:t>
      </w:r>
    </w:p>
    <w:p>
      <w:pPr>
        <w:pStyle w:val="10"/>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2" w:firstLineChars="200"/>
        <w:textAlignment w:val="auto"/>
        <w:rPr>
          <w:rFonts w:hint="default" w:cs="宋体"/>
          <w:b/>
          <w:bCs/>
          <w:caps w:val="0"/>
          <w:snapToGrid w:val="0"/>
          <w:kern w:val="2"/>
          <w:sz w:val="28"/>
          <w:szCs w:val="28"/>
          <w:u w:val="thick"/>
          <w:lang w:val="en-US" w:eastAsia="zh-CN" w:bidi="ar-SA"/>
        </w:rPr>
      </w:pPr>
      <w:r>
        <w:rPr>
          <w:rFonts w:hint="eastAsia" w:cs="宋体"/>
          <w:b/>
          <w:bCs/>
          <w:caps w:val="0"/>
          <w:snapToGrid w:val="0"/>
          <w:kern w:val="2"/>
          <w:sz w:val="28"/>
          <w:szCs w:val="28"/>
          <w:u w:val="thick"/>
          <w:lang w:val="en-US" w:eastAsia="zh-CN" w:bidi="ar-SA"/>
        </w:rPr>
        <w:t>免费更换所有水塔分水器、分水管；</w:t>
      </w:r>
    </w:p>
    <w:p>
      <w:pPr>
        <w:pStyle w:val="10"/>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2" w:firstLineChars="200"/>
        <w:textAlignment w:val="auto"/>
        <w:rPr>
          <w:rFonts w:hint="default" w:cs="宋体"/>
          <w:b/>
          <w:bCs/>
          <w:caps w:val="0"/>
          <w:snapToGrid w:val="0"/>
          <w:kern w:val="2"/>
          <w:sz w:val="28"/>
          <w:szCs w:val="28"/>
          <w:u w:val="thick"/>
          <w:lang w:val="en-US" w:eastAsia="zh-CN" w:bidi="ar-SA"/>
        </w:rPr>
      </w:pPr>
      <w:r>
        <w:rPr>
          <w:rFonts w:hint="eastAsia" w:cs="宋体"/>
          <w:b/>
          <w:bCs/>
          <w:caps w:val="0"/>
          <w:snapToGrid w:val="0"/>
          <w:kern w:val="2"/>
          <w:sz w:val="28"/>
          <w:szCs w:val="28"/>
          <w:u w:val="thick"/>
          <w:lang w:val="en-US" w:eastAsia="zh-CN" w:bidi="ar-SA"/>
        </w:rPr>
        <w:t>免费更换所有水塔浮球开关、浮球固定板、球阀；</w:t>
      </w:r>
    </w:p>
    <w:p>
      <w:pPr>
        <w:pStyle w:val="10"/>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rPr>
          <w:rFonts w:hint="default" w:cs="宋体"/>
          <w:caps w:val="0"/>
          <w:snapToGrid w:val="0"/>
          <w:kern w:val="2"/>
          <w:sz w:val="28"/>
          <w:szCs w:val="28"/>
          <w:lang w:val="en-US" w:eastAsia="zh-CN" w:bidi="ar-SA"/>
        </w:rPr>
      </w:pPr>
      <w:r>
        <w:rPr>
          <w:rFonts w:hint="eastAsia" w:cs="宋体"/>
          <w:caps w:val="0"/>
          <w:snapToGrid w:val="0"/>
          <w:kern w:val="2"/>
          <w:sz w:val="28"/>
          <w:szCs w:val="28"/>
          <w:lang w:val="en-US" w:eastAsia="zh-CN" w:bidi="ar-SA"/>
        </w:rPr>
        <w:t>免费提供维保范围内和约定次数里的清洗工作，具体项目详见“三、维修保养主要内容及要求”；</w:t>
      </w:r>
    </w:p>
    <w:p>
      <w:pPr>
        <w:pStyle w:val="10"/>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rPr>
          <w:rFonts w:hint="default" w:cs="宋体"/>
          <w:caps w:val="0"/>
          <w:snapToGrid w:val="0"/>
          <w:kern w:val="2"/>
          <w:sz w:val="28"/>
          <w:szCs w:val="28"/>
          <w:lang w:val="en-US" w:eastAsia="zh-CN" w:bidi="ar-SA"/>
        </w:rPr>
      </w:pPr>
      <w:r>
        <w:rPr>
          <w:rFonts w:hint="eastAsia" w:cs="宋体"/>
          <w:caps w:val="0"/>
          <w:snapToGrid w:val="0"/>
          <w:kern w:val="2"/>
          <w:sz w:val="28"/>
          <w:szCs w:val="28"/>
          <w:lang w:val="en-US" w:eastAsia="zh-CN" w:bidi="ar-SA"/>
        </w:rPr>
        <w:t>免费提供</w:t>
      </w:r>
      <w:r>
        <w:rPr>
          <w:rFonts w:hint="eastAsia" w:cs="宋体"/>
          <w:b/>
          <w:bCs/>
          <w:caps w:val="0"/>
          <w:snapToGrid w:val="0"/>
          <w:kern w:val="2"/>
          <w:sz w:val="28"/>
          <w:szCs w:val="28"/>
          <w:u w:val="single"/>
          <w:lang w:val="en-US" w:eastAsia="zh-CN" w:bidi="ar-SA"/>
        </w:rPr>
        <w:t xml:space="preserve"> 10 </w:t>
      </w:r>
      <w:r>
        <w:rPr>
          <w:rFonts w:hint="eastAsia" w:cs="宋体"/>
          <w:caps w:val="0"/>
          <w:snapToGrid w:val="0"/>
          <w:kern w:val="2"/>
          <w:sz w:val="28"/>
          <w:szCs w:val="28"/>
          <w:lang w:val="en-US" w:eastAsia="zh-CN" w:bidi="ar-SA"/>
        </w:rPr>
        <w:t>台管道泵水封、轴承更换，超出次数可报价收费；</w:t>
      </w:r>
    </w:p>
    <w:p>
      <w:pPr>
        <w:pStyle w:val="10"/>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rPr>
          <w:rFonts w:hint="default" w:cs="宋体"/>
          <w:caps w:val="0"/>
          <w:snapToGrid w:val="0"/>
          <w:kern w:val="2"/>
          <w:sz w:val="28"/>
          <w:szCs w:val="28"/>
          <w:lang w:val="en-US" w:eastAsia="zh-CN" w:bidi="ar-SA"/>
        </w:rPr>
      </w:pPr>
      <w:r>
        <w:rPr>
          <w:rFonts w:hint="eastAsia" w:cs="宋体"/>
          <w:caps w:val="0"/>
          <w:snapToGrid w:val="0"/>
          <w:kern w:val="2"/>
          <w:sz w:val="28"/>
          <w:szCs w:val="28"/>
          <w:lang w:val="en-US" w:eastAsia="zh-CN" w:bidi="ar-SA"/>
        </w:rPr>
        <w:t>免费提供</w:t>
      </w:r>
      <w:r>
        <w:rPr>
          <w:rFonts w:hint="eastAsia" w:cs="宋体"/>
          <w:b/>
          <w:bCs/>
          <w:caps w:val="0"/>
          <w:snapToGrid w:val="0"/>
          <w:kern w:val="2"/>
          <w:sz w:val="28"/>
          <w:szCs w:val="28"/>
          <w:u w:val="single"/>
          <w:lang w:val="en-US" w:eastAsia="zh-CN" w:bidi="ar-SA"/>
        </w:rPr>
        <w:t xml:space="preserve"> 1 </w:t>
      </w:r>
      <w:r>
        <w:rPr>
          <w:rFonts w:hint="eastAsia" w:cs="宋体"/>
          <w:caps w:val="0"/>
          <w:snapToGrid w:val="0"/>
          <w:kern w:val="2"/>
          <w:sz w:val="28"/>
          <w:szCs w:val="28"/>
          <w:lang w:val="en-US" w:eastAsia="zh-CN" w:bidi="ar-SA"/>
        </w:rPr>
        <w:t>次商轮水处理设备活性炭更换（含活性炭），超出次数可报价收费；</w:t>
      </w:r>
    </w:p>
    <w:p>
      <w:pPr>
        <w:pStyle w:val="10"/>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rPr>
          <w:rFonts w:hint="default" w:cs="宋体"/>
          <w:caps w:val="0"/>
          <w:snapToGrid w:val="0"/>
          <w:kern w:val="2"/>
          <w:sz w:val="28"/>
          <w:szCs w:val="28"/>
          <w:lang w:val="en-US" w:eastAsia="zh-CN" w:bidi="ar-SA"/>
        </w:rPr>
      </w:pPr>
      <w:r>
        <w:rPr>
          <w:rFonts w:hint="eastAsia" w:cs="宋体"/>
          <w:caps w:val="0"/>
          <w:snapToGrid w:val="0"/>
          <w:kern w:val="2"/>
          <w:sz w:val="28"/>
          <w:szCs w:val="28"/>
          <w:lang w:val="en-US" w:eastAsia="zh-CN" w:bidi="ar-SA"/>
        </w:rPr>
        <w:t>免费提供</w:t>
      </w:r>
      <w:r>
        <w:rPr>
          <w:rFonts w:hint="eastAsia" w:cs="宋体"/>
          <w:b/>
          <w:bCs/>
          <w:caps w:val="0"/>
          <w:snapToGrid w:val="0"/>
          <w:kern w:val="2"/>
          <w:sz w:val="28"/>
          <w:szCs w:val="28"/>
          <w:u w:val="single"/>
          <w:lang w:val="en-US" w:eastAsia="zh-CN" w:bidi="ar-SA"/>
        </w:rPr>
        <w:t xml:space="preserve"> 2 </w:t>
      </w:r>
      <w:r>
        <w:rPr>
          <w:rFonts w:hint="eastAsia" w:cs="宋体"/>
          <w:caps w:val="0"/>
          <w:snapToGrid w:val="0"/>
          <w:kern w:val="2"/>
          <w:sz w:val="28"/>
          <w:szCs w:val="28"/>
          <w:lang w:val="en-US" w:eastAsia="zh-CN" w:bidi="ar-SA"/>
        </w:rPr>
        <w:t>次商轮水处理设备PP棉滤芯更换（含PP棉），超出次数可收取耗材费用，若广东新华提供耗材则免费提供更换；</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cs="宋体"/>
          <w:caps w:val="0"/>
          <w:snapToGrid w:val="0"/>
          <w:kern w:val="2"/>
          <w:sz w:val="28"/>
          <w:szCs w:val="28"/>
          <w:lang w:val="en-US" w:eastAsia="zh-CN" w:bidi="ar-SA"/>
        </w:rPr>
      </w:pP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0" w:firstLineChars="0"/>
        <w:textAlignment w:val="auto"/>
        <w:rPr>
          <w:rFonts w:hint="eastAsia" w:ascii="Times New Roman" w:hAnsi="Times New Roman" w:eastAsia="仿宋" w:cs="Times New Roman"/>
          <w:b/>
          <w:bCs/>
          <w:caps w:val="0"/>
          <w:sz w:val="28"/>
          <w:szCs w:val="28"/>
          <w:lang w:val="en-US" w:eastAsia="zh-CN"/>
        </w:rPr>
      </w:pPr>
      <w:r>
        <w:rPr>
          <w:rFonts w:hint="eastAsia" w:ascii="Times New Roman" w:hAnsi="Times New Roman" w:eastAsia="仿宋" w:cs="Times New Roman"/>
          <w:b/>
          <w:bCs/>
          <w:snapToGrid w:val="0"/>
          <w:kern w:val="2"/>
          <w:sz w:val="28"/>
          <w:szCs w:val="28"/>
          <w:lang w:val="zh-CN" w:eastAsia="zh-CN" w:bidi="ar-SA"/>
        </w:rPr>
        <w:t>空调系统</w:t>
      </w:r>
      <w:r>
        <w:rPr>
          <w:rFonts w:hint="eastAsia" w:cs="Times New Roman"/>
          <w:b/>
          <w:bCs/>
          <w:snapToGrid w:val="0"/>
          <w:kern w:val="2"/>
          <w:sz w:val="28"/>
          <w:szCs w:val="28"/>
          <w:lang w:val="en-US" w:eastAsia="zh-CN" w:bidi="ar-SA"/>
        </w:rPr>
        <w:t>旺淡</w:t>
      </w:r>
      <w:r>
        <w:rPr>
          <w:rFonts w:hint="eastAsia" w:ascii="Times New Roman" w:hAnsi="Times New Roman" w:eastAsia="仿宋" w:cs="Times New Roman"/>
          <w:b/>
          <w:bCs/>
          <w:snapToGrid w:val="0"/>
          <w:kern w:val="2"/>
          <w:sz w:val="28"/>
          <w:szCs w:val="28"/>
          <w:lang w:val="zh-CN" w:eastAsia="zh-CN" w:bidi="ar-SA"/>
        </w:rPr>
        <w:t>季与</w:t>
      </w:r>
      <w:r>
        <w:rPr>
          <w:rFonts w:hint="eastAsia" w:cs="Times New Roman"/>
          <w:b/>
          <w:bCs/>
          <w:snapToGrid w:val="0"/>
          <w:kern w:val="2"/>
          <w:sz w:val="28"/>
          <w:szCs w:val="28"/>
          <w:lang w:val="en-US" w:eastAsia="zh-CN" w:bidi="ar-SA"/>
        </w:rPr>
        <w:t>过渡</w:t>
      </w:r>
      <w:r>
        <w:rPr>
          <w:rFonts w:hint="eastAsia" w:ascii="Times New Roman" w:hAnsi="Times New Roman" w:eastAsia="仿宋" w:cs="Times New Roman"/>
          <w:b/>
          <w:bCs/>
          <w:snapToGrid w:val="0"/>
          <w:kern w:val="2"/>
          <w:sz w:val="28"/>
          <w:szCs w:val="28"/>
          <w:lang w:val="zh-CN" w:eastAsia="zh-CN" w:bidi="ar-SA"/>
        </w:rPr>
        <w:t>季时间</w:t>
      </w:r>
    </w:p>
    <w:p>
      <w:pPr>
        <w:pStyle w:val="7"/>
        <w:keepNext w:val="0"/>
        <w:keepLines w:val="0"/>
        <w:pageBreakBefore w:val="0"/>
        <w:kinsoku/>
        <w:wordWrap/>
        <w:overflowPunct/>
        <w:topLinePunct w:val="0"/>
        <w:autoSpaceDE/>
        <w:autoSpaceDN/>
        <w:bidi w:val="0"/>
        <w:adjustRightInd/>
        <w:snapToGrid/>
        <w:spacing w:line="560" w:lineRule="exact"/>
        <w:ind w:left="0" w:leftChars="0" w:firstLine="562" w:firstLineChars="200"/>
        <w:textAlignment w:val="auto"/>
        <w:rPr>
          <w:rFonts w:hint="eastAsia" w:ascii="Times New Roman" w:hAnsi="Times New Roman" w:eastAsia="仿宋"/>
          <w:caps w:val="0"/>
          <w:sz w:val="28"/>
          <w:szCs w:val="28"/>
        </w:rPr>
      </w:pPr>
      <w:r>
        <w:rPr>
          <w:rFonts w:hint="eastAsia"/>
          <w:b/>
          <w:bCs/>
          <w:caps w:val="0"/>
          <w:sz w:val="28"/>
          <w:szCs w:val="28"/>
          <w:lang w:val="en-US" w:eastAsia="zh-CN"/>
        </w:rPr>
        <w:t>旺</w:t>
      </w:r>
      <w:r>
        <w:rPr>
          <w:rFonts w:hint="eastAsia" w:ascii="Times New Roman" w:hAnsi="Times New Roman" w:eastAsia="仿宋"/>
          <w:b/>
          <w:bCs/>
          <w:caps w:val="0"/>
          <w:sz w:val="28"/>
          <w:szCs w:val="28"/>
        </w:rPr>
        <w:t>季</w:t>
      </w:r>
      <w:r>
        <w:rPr>
          <w:rFonts w:hint="eastAsia" w:ascii="Times New Roman" w:hAnsi="Times New Roman" w:eastAsia="仿宋"/>
          <w:caps w:val="0"/>
          <w:sz w:val="28"/>
          <w:szCs w:val="28"/>
        </w:rPr>
        <w:t>：</w:t>
      </w:r>
      <w:r>
        <w:rPr>
          <w:rFonts w:hint="eastAsia"/>
          <w:caps w:val="0"/>
          <w:sz w:val="28"/>
          <w:szCs w:val="28"/>
          <w:lang w:val="en-US" w:eastAsia="zh-CN"/>
        </w:rPr>
        <w:t>5月至11月</w:t>
      </w:r>
      <w:r>
        <w:rPr>
          <w:rFonts w:hint="eastAsia" w:ascii="Times New Roman" w:hAnsi="Times New Roman" w:eastAsia="仿宋"/>
          <w:caps w:val="0"/>
          <w:sz w:val="28"/>
          <w:szCs w:val="28"/>
        </w:rPr>
        <w:t>，共7个月；</w:t>
      </w:r>
    </w:p>
    <w:p>
      <w:pPr>
        <w:pStyle w:val="7"/>
        <w:keepNext w:val="0"/>
        <w:keepLines w:val="0"/>
        <w:pageBreakBefore w:val="0"/>
        <w:kinsoku/>
        <w:wordWrap/>
        <w:overflowPunct/>
        <w:topLinePunct w:val="0"/>
        <w:autoSpaceDE/>
        <w:autoSpaceDN/>
        <w:bidi w:val="0"/>
        <w:adjustRightInd/>
        <w:snapToGrid/>
        <w:spacing w:line="560" w:lineRule="exact"/>
        <w:ind w:left="0" w:leftChars="0" w:firstLine="562" w:firstLineChars="200"/>
        <w:textAlignment w:val="auto"/>
        <w:rPr>
          <w:rFonts w:hint="eastAsia"/>
          <w:caps w:val="0"/>
          <w:sz w:val="28"/>
          <w:szCs w:val="28"/>
          <w:lang w:eastAsia="zh-CN"/>
        </w:rPr>
      </w:pPr>
      <w:r>
        <w:rPr>
          <w:rFonts w:hint="eastAsia"/>
          <w:b/>
          <w:bCs/>
          <w:caps w:val="0"/>
          <w:sz w:val="28"/>
          <w:szCs w:val="28"/>
          <w:lang w:val="en-US" w:eastAsia="zh-CN"/>
        </w:rPr>
        <w:t>淡</w:t>
      </w:r>
      <w:r>
        <w:rPr>
          <w:rFonts w:hint="eastAsia" w:ascii="Times New Roman" w:hAnsi="Times New Roman" w:eastAsia="仿宋"/>
          <w:b/>
          <w:bCs/>
          <w:caps w:val="0"/>
          <w:sz w:val="28"/>
          <w:szCs w:val="28"/>
        </w:rPr>
        <w:t>季</w:t>
      </w:r>
      <w:r>
        <w:rPr>
          <w:rFonts w:hint="eastAsia" w:ascii="Times New Roman" w:hAnsi="Times New Roman" w:eastAsia="仿宋"/>
          <w:caps w:val="0"/>
          <w:sz w:val="28"/>
          <w:szCs w:val="28"/>
        </w:rPr>
        <w:t>：12月</w:t>
      </w:r>
      <w:r>
        <w:rPr>
          <w:rFonts w:hint="eastAsia" w:ascii="Times New Roman" w:hAnsi="Times New Roman" w:eastAsia="仿宋"/>
          <w:caps w:val="0"/>
          <w:sz w:val="28"/>
          <w:szCs w:val="28"/>
          <w:lang w:val="en-US" w:eastAsia="zh-CN"/>
        </w:rPr>
        <w:t>至次年</w:t>
      </w:r>
      <w:r>
        <w:rPr>
          <w:rFonts w:hint="eastAsia"/>
          <w:caps w:val="0"/>
          <w:sz w:val="28"/>
          <w:szCs w:val="28"/>
          <w:lang w:val="en-US" w:eastAsia="zh-CN"/>
        </w:rPr>
        <w:t>2</w:t>
      </w:r>
      <w:r>
        <w:rPr>
          <w:rFonts w:hint="eastAsia" w:ascii="Times New Roman" w:hAnsi="Times New Roman" w:eastAsia="仿宋"/>
          <w:caps w:val="0"/>
          <w:sz w:val="28"/>
          <w:szCs w:val="28"/>
          <w:lang w:val="en-US" w:eastAsia="zh-CN"/>
        </w:rPr>
        <w:t>月</w:t>
      </w:r>
      <w:r>
        <w:rPr>
          <w:rFonts w:hint="eastAsia" w:ascii="Times New Roman" w:hAnsi="Times New Roman" w:eastAsia="仿宋"/>
          <w:caps w:val="0"/>
          <w:sz w:val="28"/>
          <w:szCs w:val="28"/>
        </w:rPr>
        <w:t>，共</w:t>
      </w:r>
      <w:r>
        <w:rPr>
          <w:rFonts w:hint="eastAsia"/>
          <w:caps w:val="0"/>
          <w:sz w:val="28"/>
          <w:szCs w:val="28"/>
          <w:lang w:val="en-US" w:eastAsia="zh-CN"/>
        </w:rPr>
        <w:t>3</w:t>
      </w:r>
      <w:r>
        <w:rPr>
          <w:rFonts w:hint="eastAsia" w:ascii="Times New Roman" w:hAnsi="Times New Roman" w:eastAsia="仿宋"/>
          <w:caps w:val="0"/>
          <w:sz w:val="28"/>
          <w:szCs w:val="28"/>
        </w:rPr>
        <w:t>个月</w:t>
      </w:r>
      <w:r>
        <w:rPr>
          <w:rFonts w:hint="eastAsia"/>
          <w:caps w:val="0"/>
          <w:sz w:val="28"/>
          <w:szCs w:val="28"/>
          <w:lang w:eastAsia="zh-CN"/>
        </w:rPr>
        <w:t>；</w:t>
      </w:r>
    </w:p>
    <w:p>
      <w:pPr>
        <w:rPr>
          <w:rFonts w:hint="eastAsia"/>
          <w:lang w:val="zh-CN" w:eastAsia="zh-CN"/>
        </w:rPr>
      </w:pPr>
      <w:r>
        <w:rPr>
          <w:rFonts w:hint="eastAsia"/>
          <w:b/>
          <w:bCs/>
          <w:caps w:val="0"/>
          <w:sz w:val="28"/>
          <w:szCs w:val="28"/>
          <w:lang w:val="en-US" w:eastAsia="zh-CN"/>
        </w:rPr>
        <w:t>过渡季</w:t>
      </w:r>
      <w:r>
        <w:rPr>
          <w:rFonts w:hint="eastAsia"/>
          <w:caps w:val="0"/>
          <w:sz w:val="28"/>
          <w:szCs w:val="28"/>
          <w:lang w:val="en-US" w:eastAsia="zh-CN"/>
        </w:rPr>
        <w:t>：3月至4月</w:t>
      </w:r>
      <w:r>
        <w:rPr>
          <w:rFonts w:hint="eastAsia" w:ascii="Times New Roman" w:hAnsi="Times New Roman" w:eastAsia="仿宋"/>
          <w:caps w:val="0"/>
          <w:sz w:val="28"/>
          <w:szCs w:val="28"/>
        </w:rPr>
        <w:t>，共</w:t>
      </w:r>
      <w:r>
        <w:rPr>
          <w:rFonts w:hint="eastAsia"/>
          <w:caps w:val="0"/>
          <w:sz w:val="28"/>
          <w:szCs w:val="28"/>
          <w:lang w:val="en-US" w:eastAsia="zh-CN"/>
        </w:rPr>
        <w:t>2</w:t>
      </w:r>
      <w:r>
        <w:rPr>
          <w:rFonts w:hint="eastAsia" w:ascii="Times New Roman" w:hAnsi="Times New Roman" w:eastAsia="仿宋"/>
          <w:caps w:val="0"/>
          <w:sz w:val="28"/>
          <w:szCs w:val="28"/>
        </w:rPr>
        <w:t>个月</w:t>
      </w:r>
      <w:r>
        <w:rPr>
          <w:rFonts w:hint="eastAsia"/>
          <w:caps w:val="0"/>
          <w:sz w:val="28"/>
          <w:szCs w:val="28"/>
          <w:lang w:val="en-US" w:eastAsia="zh-CN"/>
        </w:rPr>
        <w:t>。</w:t>
      </w:r>
      <w:bookmarkStart w:id="0" w:name="_GoBack"/>
      <w:bookmarkEnd w:id="0"/>
      <w:r>
        <w:rPr>
          <w:rFonts w:hint="eastAsia"/>
          <w:lang w:val="zh-CN"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 w:cs="宋体"/>
          <w:caps w:val="0"/>
          <w:snapToGrid w:val="0"/>
          <w:kern w:val="2"/>
          <w:sz w:val="28"/>
          <w:szCs w:val="28"/>
          <w:lang w:val="zh-CN" w:eastAsia="zh-CN" w:bidi="ar-SA"/>
        </w:rPr>
      </w:pPr>
      <w:r>
        <w:rPr>
          <w:rFonts w:hint="eastAsia" w:ascii="Times New Roman" w:hAnsi="Times New Roman" w:eastAsia="仿宋" w:cs="宋体"/>
          <w:b/>
          <w:bCs/>
          <w:caps w:val="0"/>
          <w:snapToGrid w:val="0"/>
          <w:kern w:val="2"/>
          <w:sz w:val="28"/>
          <w:szCs w:val="28"/>
          <w:lang w:val="zh-CN" w:eastAsia="zh-CN" w:bidi="ar-SA"/>
        </w:rPr>
        <w:t>维修保养主要内容及要求</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ascii="Times New Roman" w:hAnsi="Times New Roman" w:eastAsia="仿宋"/>
          <w:caps w:val="0"/>
          <w:sz w:val="28"/>
          <w:szCs w:val="28"/>
        </w:rPr>
      </w:pPr>
      <w:r>
        <w:rPr>
          <w:rFonts w:hint="eastAsia" w:cs="宋体"/>
          <w:caps w:val="0"/>
          <w:snapToGrid w:val="0"/>
          <w:kern w:val="2"/>
          <w:sz w:val="28"/>
          <w:szCs w:val="28"/>
          <w:lang w:val="en-US" w:eastAsia="zh-CN" w:bidi="ar-SA"/>
        </w:rPr>
        <w:t>中央</w:t>
      </w:r>
      <w:r>
        <w:rPr>
          <w:rFonts w:hint="eastAsia" w:ascii="Times New Roman" w:hAnsi="Times New Roman" w:eastAsia="仿宋" w:cs="宋体"/>
          <w:caps w:val="0"/>
          <w:snapToGrid w:val="0"/>
          <w:kern w:val="2"/>
          <w:sz w:val="28"/>
          <w:szCs w:val="28"/>
          <w:lang w:val="zh-CN" w:eastAsia="zh-CN" w:bidi="ar-SA"/>
        </w:rPr>
        <w:t>空调主机系统</w:t>
      </w:r>
      <w:r>
        <w:rPr>
          <w:rFonts w:hint="eastAsia" w:cs="宋体"/>
          <w:caps w:val="0"/>
          <w:snapToGrid w:val="0"/>
          <w:kern w:val="2"/>
          <w:sz w:val="28"/>
          <w:szCs w:val="28"/>
          <w:lang w:val="en-US" w:eastAsia="zh-CN" w:bidi="ar-SA"/>
        </w:rPr>
        <w:t>维保内容</w:t>
      </w:r>
    </w:p>
    <w:tbl>
      <w:tblPr>
        <w:tblStyle w:val="8"/>
        <w:tblW w:w="97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3"/>
        <w:gridCol w:w="870"/>
        <w:gridCol w:w="4880"/>
        <w:gridCol w:w="3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Times New Roman" w:hAnsi="Times New Roman" w:eastAsia="仿宋" w:cs="宋体"/>
                <w:b/>
                <w:caps w:val="0"/>
                <w:color w:val="000000"/>
                <w:sz w:val="28"/>
                <w:szCs w:val="28"/>
              </w:rPr>
            </w:pPr>
            <w:r>
              <w:rPr>
                <w:rFonts w:hint="eastAsia" w:ascii="Times New Roman" w:hAnsi="Times New Roman" w:eastAsia="仿宋" w:cs="宋体"/>
                <w:b/>
                <w:caps w:val="0"/>
                <w:color w:val="000000"/>
                <w:sz w:val="28"/>
                <w:szCs w:val="28"/>
              </w:rPr>
              <w:t>类别</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Times New Roman" w:hAnsi="Times New Roman" w:eastAsia="仿宋" w:cs="宋体"/>
                <w:b/>
                <w:caps w:val="0"/>
                <w:color w:val="000000"/>
                <w:sz w:val="28"/>
                <w:szCs w:val="28"/>
              </w:rPr>
            </w:pPr>
            <w:r>
              <w:rPr>
                <w:rFonts w:hint="eastAsia" w:ascii="Times New Roman" w:hAnsi="Times New Roman" w:eastAsia="仿宋" w:cs="宋体"/>
                <w:b/>
                <w:caps w:val="0"/>
                <w:color w:val="000000"/>
                <w:sz w:val="28"/>
                <w:szCs w:val="28"/>
              </w:rPr>
              <w:t>序号</w:t>
            </w:r>
          </w:p>
        </w:tc>
        <w:tc>
          <w:tcPr>
            <w:tcW w:w="48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Times New Roman" w:hAnsi="Times New Roman" w:eastAsia="仿宋" w:cs="宋体"/>
                <w:b/>
                <w:caps w:val="0"/>
                <w:color w:val="000000"/>
                <w:sz w:val="28"/>
                <w:szCs w:val="28"/>
              </w:rPr>
            </w:pPr>
            <w:r>
              <w:rPr>
                <w:rFonts w:hint="eastAsia" w:cs="宋体"/>
                <w:b/>
                <w:caps w:val="0"/>
                <w:color w:val="000000"/>
                <w:sz w:val="28"/>
                <w:szCs w:val="28"/>
                <w:lang w:val="en-US" w:eastAsia="zh-CN"/>
              </w:rPr>
              <w:t>工作</w:t>
            </w:r>
            <w:r>
              <w:rPr>
                <w:rFonts w:hint="eastAsia" w:ascii="Times New Roman" w:hAnsi="Times New Roman" w:eastAsia="仿宋" w:cs="宋体"/>
                <w:b/>
                <w:caps w:val="0"/>
                <w:color w:val="000000"/>
                <w:sz w:val="28"/>
                <w:szCs w:val="28"/>
              </w:rPr>
              <w:t>内容</w:t>
            </w:r>
          </w:p>
        </w:tc>
        <w:tc>
          <w:tcPr>
            <w:tcW w:w="30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Times New Roman" w:hAnsi="Times New Roman" w:eastAsia="仿宋" w:cs="宋体"/>
                <w:b/>
                <w:caps w:val="0"/>
                <w:color w:val="000000"/>
                <w:sz w:val="28"/>
                <w:szCs w:val="28"/>
              </w:rPr>
            </w:pPr>
            <w:r>
              <w:rPr>
                <w:rFonts w:hint="eastAsia" w:cs="宋体"/>
                <w:b/>
                <w:caps w:val="0"/>
                <w:color w:val="000000"/>
                <w:sz w:val="28"/>
                <w:szCs w:val="28"/>
                <w:lang w:val="en-US" w:eastAsia="zh-CN"/>
              </w:rPr>
              <w:t>工作</w:t>
            </w:r>
            <w:r>
              <w:rPr>
                <w:rFonts w:hint="eastAsia" w:ascii="Times New Roman" w:hAnsi="Times New Roman" w:eastAsia="仿宋" w:cs="宋体"/>
                <w:b/>
                <w:caps w:val="0"/>
                <w:color w:val="000000"/>
                <w:sz w:val="28"/>
                <w:szCs w:val="28"/>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95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lang w:val="en-US" w:eastAsia="zh-CN"/>
              </w:rPr>
            </w:pPr>
            <w:r>
              <w:rPr>
                <w:rFonts w:hint="eastAsia" w:cs="宋体"/>
                <w:caps w:val="0"/>
                <w:color w:val="000000"/>
                <w:sz w:val="28"/>
                <w:szCs w:val="28"/>
                <w:lang w:val="en-US" w:eastAsia="zh-CN"/>
              </w:rPr>
              <w:t>检</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查</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更</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lang w:val="en-US" w:eastAsia="zh-CN"/>
              </w:rPr>
            </w:pPr>
            <w:r>
              <w:rPr>
                <w:rFonts w:hint="eastAsia" w:cs="宋体"/>
                <w:caps w:val="0"/>
                <w:color w:val="000000"/>
                <w:sz w:val="28"/>
                <w:szCs w:val="28"/>
                <w:lang w:val="en-US" w:eastAsia="zh-CN"/>
              </w:rPr>
              <w:t>换</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内</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容</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eastAsia="zh-CN"/>
              </w:rPr>
            </w:pPr>
            <w:r>
              <w:rPr>
                <w:rFonts w:hint="eastAsia" w:cs="宋体"/>
                <w:caps w:val="0"/>
                <w:color w:val="000000"/>
                <w:sz w:val="28"/>
                <w:szCs w:val="28"/>
                <w:lang w:val="en-US" w:eastAsia="zh-CN"/>
              </w:rPr>
              <w:t>1</w:t>
            </w:r>
          </w:p>
        </w:tc>
        <w:tc>
          <w:tcPr>
            <w:tcW w:w="48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kern w:val="2"/>
                <w:sz w:val="28"/>
                <w:szCs w:val="28"/>
                <w:lang w:val="en-US" w:eastAsia="zh-CN" w:bidi="ar-SA"/>
              </w:rPr>
            </w:pPr>
            <w:r>
              <w:rPr>
                <w:rFonts w:hint="eastAsia" w:cs="宋体"/>
                <w:caps w:val="0"/>
                <w:color w:val="000000"/>
                <w:sz w:val="28"/>
                <w:szCs w:val="28"/>
                <w:lang w:val="en-US" w:eastAsia="zh-CN"/>
              </w:rPr>
              <w:t>主机</w:t>
            </w:r>
            <w:r>
              <w:rPr>
                <w:rFonts w:hint="eastAsia" w:ascii="Times New Roman" w:hAnsi="Times New Roman" w:eastAsia="仿宋" w:cs="宋体"/>
                <w:caps w:val="0"/>
                <w:color w:val="000000"/>
                <w:sz w:val="28"/>
                <w:szCs w:val="28"/>
              </w:rPr>
              <w:t>高、低压</w:t>
            </w:r>
            <w:r>
              <w:rPr>
                <w:rFonts w:hint="eastAsia" w:cs="宋体"/>
                <w:caps w:val="0"/>
                <w:color w:val="000000"/>
                <w:sz w:val="28"/>
                <w:szCs w:val="28"/>
                <w:lang w:val="en-US" w:eastAsia="zh-CN"/>
              </w:rPr>
              <w:t>探头是否工作正常</w:t>
            </w:r>
          </w:p>
        </w:tc>
        <w:tc>
          <w:tcPr>
            <w:tcW w:w="30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过渡季一次</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ascii="Times New Roman" w:hAnsi="Times New Roman" w:eastAsia="仿宋" w:cs="宋体"/>
                <w:caps w:val="0"/>
                <w:color w:val="00000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eastAsia="zh-CN"/>
              </w:rPr>
            </w:pPr>
            <w:r>
              <w:rPr>
                <w:rFonts w:hint="eastAsia" w:cs="宋体"/>
                <w:caps w:val="0"/>
                <w:color w:val="000000"/>
                <w:sz w:val="28"/>
                <w:szCs w:val="28"/>
                <w:lang w:val="en-US" w:eastAsia="zh-CN"/>
              </w:rPr>
              <w:t>2</w:t>
            </w:r>
          </w:p>
        </w:tc>
        <w:tc>
          <w:tcPr>
            <w:tcW w:w="48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eastAsia" w:ascii="Times New Roman" w:hAnsi="Times New Roman" w:eastAsia="仿宋" w:cs="宋体"/>
                <w:caps w:val="0"/>
                <w:color w:val="000000"/>
                <w:kern w:val="2"/>
                <w:sz w:val="28"/>
                <w:szCs w:val="28"/>
                <w:lang w:val="en-US" w:eastAsia="zh-CN" w:bidi="ar-SA"/>
              </w:rPr>
            </w:pPr>
            <w:r>
              <w:rPr>
                <w:rFonts w:hint="eastAsia" w:cs="宋体"/>
                <w:caps w:val="0"/>
                <w:color w:val="000000"/>
                <w:sz w:val="28"/>
                <w:szCs w:val="28"/>
                <w:lang w:val="en-US" w:eastAsia="zh-CN"/>
              </w:rPr>
              <w:t>压缩机</w:t>
            </w:r>
            <w:r>
              <w:rPr>
                <w:rFonts w:hint="eastAsia" w:ascii="Times New Roman" w:hAnsi="Times New Roman" w:eastAsia="仿宋" w:cs="宋体"/>
                <w:caps w:val="0"/>
                <w:color w:val="000000"/>
                <w:sz w:val="28"/>
                <w:szCs w:val="28"/>
              </w:rPr>
              <w:t>温度</w:t>
            </w:r>
            <w:r>
              <w:rPr>
                <w:rFonts w:hint="eastAsia" w:cs="宋体"/>
                <w:caps w:val="0"/>
                <w:color w:val="000000"/>
                <w:sz w:val="28"/>
                <w:szCs w:val="28"/>
                <w:lang w:val="en-US" w:eastAsia="zh-CN"/>
              </w:rPr>
              <w:t>探头是否工作正常</w:t>
            </w:r>
          </w:p>
        </w:tc>
        <w:tc>
          <w:tcPr>
            <w:tcW w:w="30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宋体"/>
                <w:caps w:val="0"/>
                <w:color w:val="00000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ascii="Times New Roman" w:hAnsi="Times New Roman" w:eastAsia="仿宋" w:cs="宋体"/>
                <w:caps w:val="0"/>
                <w:color w:val="00000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eastAsia="zh-CN"/>
              </w:rPr>
            </w:pPr>
            <w:r>
              <w:rPr>
                <w:rFonts w:hint="eastAsia" w:cs="宋体"/>
                <w:caps w:val="0"/>
                <w:color w:val="000000"/>
                <w:sz w:val="28"/>
                <w:szCs w:val="28"/>
                <w:lang w:val="en-US" w:eastAsia="zh-CN"/>
              </w:rPr>
              <w:t>3</w:t>
            </w:r>
          </w:p>
        </w:tc>
        <w:tc>
          <w:tcPr>
            <w:tcW w:w="48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kern w:val="2"/>
                <w:sz w:val="28"/>
                <w:szCs w:val="28"/>
                <w:lang w:val="en-US" w:eastAsia="zh-CN" w:bidi="ar-SA"/>
              </w:rPr>
            </w:pPr>
            <w:r>
              <w:rPr>
                <w:rFonts w:hint="eastAsia" w:cs="宋体"/>
                <w:caps w:val="0"/>
                <w:color w:val="000000"/>
                <w:sz w:val="28"/>
                <w:szCs w:val="28"/>
                <w:lang w:val="en-US" w:eastAsia="zh-CN"/>
              </w:rPr>
              <w:t>系统雪种是否充足</w:t>
            </w:r>
          </w:p>
        </w:tc>
        <w:tc>
          <w:tcPr>
            <w:tcW w:w="30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宋体"/>
                <w:caps w:val="0"/>
                <w:color w:val="00000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ascii="Times New Roman" w:hAnsi="Times New Roman" w:eastAsia="仿宋" w:cs="宋体"/>
                <w:caps w:val="0"/>
                <w:color w:val="00000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4</w:t>
            </w:r>
          </w:p>
        </w:tc>
        <w:tc>
          <w:tcPr>
            <w:tcW w:w="48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电箱指示灯是否工作正常并及时更换</w:t>
            </w:r>
          </w:p>
        </w:tc>
        <w:tc>
          <w:tcPr>
            <w:tcW w:w="30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ascii="Times New Roman" w:hAnsi="Times New Roman" w:eastAsia="仿宋" w:cs="宋体"/>
                <w:caps w:val="0"/>
                <w:color w:val="00000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5</w:t>
            </w:r>
          </w:p>
        </w:tc>
        <w:tc>
          <w:tcPr>
            <w:tcW w:w="48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检查主机控制面板是否正常</w:t>
            </w:r>
          </w:p>
        </w:tc>
        <w:tc>
          <w:tcPr>
            <w:tcW w:w="30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ascii="Times New Roman" w:hAnsi="Times New Roman" w:eastAsia="仿宋" w:cs="宋体"/>
                <w:caps w:val="0"/>
                <w:color w:val="00000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6</w:t>
            </w:r>
          </w:p>
        </w:tc>
        <w:tc>
          <w:tcPr>
            <w:tcW w:w="48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检查电箱门开关是否完好并及时更换</w:t>
            </w:r>
          </w:p>
        </w:tc>
        <w:tc>
          <w:tcPr>
            <w:tcW w:w="30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ascii="Times New Roman" w:hAnsi="Times New Roman" w:eastAsia="仿宋" w:cs="宋体"/>
                <w:caps w:val="0"/>
                <w:color w:val="00000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7</w:t>
            </w:r>
          </w:p>
        </w:tc>
        <w:tc>
          <w:tcPr>
            <w:tcW w:w="48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检查电箱内触头是否紧固并及时处理</w:t>
            </w:r>
          </w:p>
        </w:tc>
        <w:tc>
          <w:tcPr>
            <w:tcW w:w="30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ascii="Times New Roman" w:hAnsi="Times New Roman" w:eastAsia="仿宋" w:cs="宋体"/>
                <w:caps w:val="0"/>
                <w:color w:val="00000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8</w:t>
            </w:r>
          </w:p>
        </w:tc>
        <w:tc>
          <w:tcPr>
            <w:tcW w:w="48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检查电箱内是否清洁并及时吹尘打扫</w:t>
            </w:r>
          </w:p>
        </w:tc>
        <w:tc>
          <w:tcPr>
            <w:tcW w:w="30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ascii="Times New Roman" w:hAnsi="Times New Roman" w:eastAsia="仿宋" w:cs="宋体"/>
                <w:caps w:val="0"/>
                <w:color w:val="00000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9</w:t>
            </w:r>
          </w:p>
        </w:tc>
        <w:tc>
          <w:tcPr>
            <w:tcW w:w="48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ascii="Times New Roman" w:hAnsi="Times New Roman" w:eastAsia="仿宋" w:cs="宋体"/>
                <w:caps w:val="0"/>
                <w:color w:val="000000"/>
                <w:sz w:val="28"/>
                <w:szCs w:val="28"/>
              </w:rPr>
              <w:t>压缩机运行电压、电流</w:t>
            </w:r>
            <w:r>
              <w:rPr>
                <w:rFonts w:hint="eastAsia" w:cs="宋体"/>
                <w:caps w:val="0"/>
                <w:color w:val="000000"/>
                <w:sz w:val="28"/>
                <w:szCs w:val="28"/>
                <w:lang w:val="en-US" w:eastAsia="zh-CN"/>
              </w:rPr>
              <w:t>是否正常</w:t>
            </w:r>
          </w:p>
        </w:tc>
        <w:tc>
          <w:tcPr>
            <w:tcW w:w="30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过渡季一次、旺季两次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ascii="Times New Roman" w:hAnsi="Times New Roman" w:eastAsia="仿宋" w:cs="宋体"/>
                <w:caps w:val="0"/>
                <w:color w:val="00000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10</w:t>
            </w:r>
          </w:p>
        </w:tc>
        <w:tc>
          <w:tcPr>
            <w:tcW w:w="48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电箱开关是否工作正常并及时处理</w:t>
            </w:r>
          </w:p>
        </w:tc>
        <w:tc>
          <w:tcPr>
            <w:tcW w:w="30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rPr>
                <w:rFonts w:hint="default" w:cs="宋体"/>
                <w:caps w:val="0"/>
                <w:color w:val="00000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95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清</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洗</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内</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容</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1</w:t>
            </w:r>
          </w:p>
        </w:tc>
        <w:tc>
          <w:tcPr>
            <w:tcW w:w="48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使用药水、高压水枪清洗柜机散热翅片</w:t>
            </w:r>
          </w:p>
        </w:tc>
        <w:tc>
          <w:tcPr>
            <w:tcW w:w="30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过渡季一次、旺季两次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2</w:t>
            </w:r>
          </w:p>
        </w:tc>
        <w:tc>
          <w:tcPr>
            <w:tcW w:w="48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柜机水盘清洗污垢并疏通排水</w:t>
            </w:r>
          </w:p>
        </w:tc>
        <w:tc>
          <w:tcPr>
            <w:tcW w:w="30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rPr>
                <w:rFonts w:hint="default" w:cs="宋体"/>
                <w:caps w:val="0"/>
                <w:color w:val="00000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3</w:t>
            </w:r>
          </w:p>
        </w:tc>
        <w:tc>
          <w:tcPr>
            <w:tcW w:w="48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蒸发器水盘清洗污垢并疏通排水</w:t>
            </w:r>
          </w:p>
        </w:tc>
        <w:tc>
          <w:tcPr>
            <w:tcW w:w="30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rPr>
                <w:rFonts w:hint="eastAsia" w:cs="宋体"/>
                <w:caps w:val="0"/>
                <w:color w:val="00000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4</w:t>
            </w:r>
          </w:p>
        </w:tc>
        <w:tc>
          <w:tcPr>
            <w:tcW w:w="48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空气滤网高压水枪清洗</w:t>
            </w:r>
          </w:p>
        </w:tc>
        <w:tc>
          <w:tcPr>
            <w:tcW w:w="30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过渡季一次、旺季四次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5</w:t>
            </w:r>
          </w:p>
        </w:tc>
        <w:tc>
          <w:tcPr>
            <w:tcW w:w="48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柜机门、表面及内部除尘清扫</w:t>
            </w:r>
          </w:p>
        </w:tc>
        <w:tc>
          <w:tcPr>
            <w:tcW w:w="30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rPr>
                <w:rFonts w:hint="eastAsia" w:cs="宋体"/>
                <w:caps w:val="0"/>
                <w:color w:val="000000"/>
                <w:sz w:val="28"/>
                <w:szCs w:val="28"/>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Times New Roman" w:hAnsi="Times New Roman" w:eastAsia="仿宋"/>
          <w:caps w:val="0"/>
          <w:sz w:val="28"/>
          <w:szCs w:val="28"/>
          <w:lang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
          <w:caps w:val="0"/>
          <w:sz w:val="28"/>
          <w:szCs w:val="28"/>
          <w:lang w:eastAsia="zh-CN"/>
        </w:rPr>
      </w:pPr>
      <w:r>
        <w:rPr>
          <w:rFonts w:hint="eastAsia"/>
          <w:caps w:val="0"/>
          <w:sz w:val="28"/>
          <w:szCs w:val="28"/>
          <w:lang w:val="en-US" w:eastAsia="zh-CN"/>
        </w:rPr>
        <w:t>中央空调水系统维保</w:t>
      </w:r>
      <w:r>
        <w:rPr>
          <w:rFonts w:hint="eastAsia" w:ascii="Times New Roman" w:hAnsi="Times New Roman" w:eastAsia="仿宋"/>
          <w:caps w:val="0"/>
          <w:sz w:val="28"/>
          <w:szCs w:val="28"/>
        </w:rPr>
        <w:t>内容</w:t>
      </w:r>
    </w:p>
    <w:tbl>
      <w:tblPr>
        <w:tblStyle w:val="8"/>
        <w:tblW w:w="97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3"/>
        <w:gridCol w:w="850"/>
        <w:gridCol w:w="4900"/>
        <w:gridCol w:w="3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9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Times New Roman" w:hAnsi="Times New Roman" w:eastAsia="仿宋" w:cs="宋体"/>
                <w:b/>
                <w:bCs/>
                <w:caps w:val="0"/>
                <w:color w:val="000000"/>
                <w:sz w:val="28"/>
                <w:szCs w:val="28"/>
              </w:rPr>
            </w:pPr>
            <w:r>
              <w:rPr>
                <w:rFonts w:hint="eastAsia" w:ascii="Times New Roman" w:hAnsi="Times New Roman" w:eastAsia="仿宋" w:cs="宋体"/>
                <w:b/>
                <w:bCs/>
                <w:caps w:val="0"/>
                <w:color w:val="000000"/>
                <w:sz w:val="28"/>
                <w:szCs w:val="28"/>
              </w:rPr>
              <w:t>类别</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Times New Roman" w:hAnsi="Times New Roman" w:eastAsia="仿宋" w:cs="宋体"/>
                <w:b/>
                <w:bCs/>
                <w:caps w:val="0"/>
                <w:color w:val="000000"/>
                <w:sz w:val="28"/>
                <w:szCs w:val="28"/>
              </w:rPr>
            </w:pPr>
            <w:r>
              <w:rPr>
                <w:rFonts w:hint="eastAsia" w:ascii="Times New Roman" w:hAnsi="Times New Roman" w:eastAsia="仿宋" w:cs="宋体"/>
                <w:b/>
                <w:bCs/>
                <w:caps w:val="0"/>
                <w:color w:val="000000"/>
                <w:sz w:val="28"/>
                <w:szCs w:val="28"/>
              </w:rPr>
              <w:t>序号</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Times New Roman" w:hAnsi="Times New Roman" w:eastAsia="仿宋" w:cs="宋体"/>
                <w:b/>
                <w:bCs/>
                <w:caps w:val="0"/>
                <w:color w:val="000000"/>
                <w:sz w:val="28"/>
                <w:szCs w:val="28"/>
              </w:rPr>
            </w:pPr>
            <w:r>
              <w:rPr>
                <w:rFonts w:hint="eastAsia" w:cs="宋体"/>
                <w:b/>
                <w:bCs/>
                <w:caps w:val="0"/>
                <w:color w:val="000000"/>
                <w:sz w:val="28"/>
                <w:szCs w:val="28"/>
                <w:lang w:val="en-US" w:eastAsia="zh-CN"/>
              </w:rPr>
              <w:t>工作</w:t>
            </w:r>
            <w:r>
              <w:rPr>
                <w:rFonts w:hint="eastAsia" w:ascii="Times New Roman" w:hAnsi="Times New Roman" w:eastAsia="仿宋" w:cs="宋体"/>
                <w:b/>
                <w:bCs/>
                <w:caps w:val="0"/>
                <w:color w:val="000000"/>
                <w:sz w:val="28"/>
                <w:szCs w:val="28"/>
              </w:rPr>
              <w:t>内容</w:t>
            </w:r>
          </w:p>
        </w:tc>
        <w:tc>
          <w:tcPr>
            <w:tcW w:w="3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Times New Roman" w:hAnsi="Times New Roman" w:eastAsia="仿宋" w:cs="宋体"/>
                <w:b/>
                <w:bCs/>
                <w:caps w:val="0"/>
                <w:color w:val="000000"/>
                <w:sz w:val="28"/>
                <w:szCs w:val="28"/>
              </w:rPr>
            </w:pPr>
            <w:r>
              <w:rPr>
                <w:rFonts w:hint="eastAsia" w:cs="宋体"/>
                <w:b/>
                <w:bCs/>
                <w:caps w:val="0"/>
                <w:color w:val="000000"/>
                <w:sz w:val="28"/>
                <w:szCs w:val="28"/>
                <w:lang w:val="en-US" w:eastAsia="zh-CN"/>
              </w:rPr>
              <w:t>工作</w:t>
            </w:r>
            <w:r>
              <w:rPr>
                <w:rFonts w:hint="eastAsia" w:ascii="Times New Roman" w:hAnsi="Times New Roman" w:eastAsia="仿宋" w:cs="宋体"/>
                <w:b/>
                <w:bCs/>
                <w:caps w:val="0"/>
                <w:color w:val="000000"/>
                <w:sz w:val="28"/>
                <w:szCs w:val="28"/>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5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lang w:val="en-US" w:eastAsia="zh-CN"/>
              </w:rPr>
            </w:pPr>
            <w:r>
              <w:rPr>
                <w:rFonts w:hint="eastAsia" w:cs="宋体"/>
                <w:caps w:val="0"/>
                <w:color w:val="000000"/>
                <w:sz w:val="28"/>
                <w:szCs w:val="28"/>
                <w:lang w:val="en-US" w:eastAsia="zh-CN"/>
              </w:rPr>
              <w:t>检</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查</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更</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lang w:val="en-US" w:eastAsia="zh-CN"/>
              </w:rPr>
            </w:pPr>
            <w:r>
              <w:rPr>
                <w:rFonts w:hint="eastAsia" w:cs="宋体"/>
                <w:caps w:val="0"/>
                <w:color w:val="000000"/>
                <w:sz w:val="28"/>
                <w:szCs w:val="28"/>
                <w:lang w:val="en-US" w:eastAsia="zh-CN"/>
              </w:rPr>
              <w:t>换</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内</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rPr>
            </w:pPr>
            <w:r>
              <w:rPr>
                <w:rFonts w:hint="eastAsia" w:cs="宋体"/>
                <w:caps w:val="0"/>
                <w:color w:val="000000"/>
                <w:sz w:val="28"/>
                <w:szCs w:val="28"/>
                <w:lang w:val="en-US" w:eastAsia="zh-CN"/>
              </w:rPr>
              <w:t>容</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ascii="Times New Roman" w:hAnsi="Times New Roman" w:eastAsia="仿宋" w:cs="宋体"/>
                <w:caps w:val="0"/>
                <w:color w:val="000000"/>
                <w:sz w:val="28"/>
                <w:szCs w:val="28"/>
                <w:lang w:val="en-US" w:eastAsia="zh-CN"/>
              </w:rPr>
              <w:t>1</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水塔散流器是否工作正常并免费更换</w:t>
            </w:r>
          </w:p>
        </w:tc>
        <w:tc>
          <w:tcPr>
            <w:tcW w:w="307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过渡季一次</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旺季四次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ascii="Times New Roman" w:hAnsi="Times New Roman" w:eastAsia="仿宋" w:cs="宋体"/>
                <w:caps w:val="0"/>
                <w:color w:val="000000"/>
                <w:sz w:val="28"/>
                <w:szCs w:val="28"/>
                <w:lang w:val="en-US" w:eastAsia="zh-CN"/>
              </w:rPr>
              <w:t>2</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水塔分水管是否布水正常并免费更换</w:t>
            </w:r>
          </w:p>
        </w:tc>
        <w:tc>
          <w:tcPr>
            <w:tcW w:w="307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rPr>
                <w:rFonts w:hint="eastAsia" w:ascii="Times New Roman" w:hAnsi="Times New Roman" w:eastAsia="仿宋" w:cs="宋体"/>
                <w:caps w:val="0"/>
                <w:color w:val="000000"/>
                <w:sz w:val="28"/>
                <w:szCs w:val="2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ascii="Times New Roman" w:hAnsi="Times New Roman" w:eastAsia="仿宋" w:cs="宋体"/>
                <w:caps w:val="0"/>
                <w:color w:val="000000"/>
                <w:sz w:val="28"/>
                <w:szCs w:val="28"/>
                <w:lang w:val="en-US" w:eastAsia="zh-CN"/>
              </w:rPr>
              <w:t>3</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kern w:val="2"/>
                <w:sz w:val="28"/>
                <w:szCs w:val="28"/>
                <w:lang w:val="en-US" w:eastAsia="zh-CN" w:bidi="ar-SA"/>
              </w:rPr>
            </w:pPr>
            <w:r>
              <w:rPr>
                <w:rFonts w:hint="eastAsia" w:cs="宋体"/>
                <w:caps w:val="0"/>
                <w:color w:val="000000"/>
                <w:sz w:val="28"/>
                <w:szCs w:val="28"/>
                <w:lang w:val="en-US" w:eastAsia="zh-CN"/>
              </w:rPr>
              <w:t>浮球开关是否工作正常并免费更换</w:t>
            </w:r>
          </w:p>
        </w:tc>
        <w:tc>
          <w:tcPr>
            <w:tcW w:w="307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rPr>
                <w:rFonts w:hint="eastAsia" w:ascii="Times New Roman" w:hAnsi="Times New Roman" w:eastAsia="仿宋" w:cs="宋体"/>
                <w:caps w:val="0"/>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ascii="Times New Roman" w:hAnsi="Times New Roman" w:eastAsia="仿宋" w:cs="宋体"/>
                <w:caps w:val="0"/>
                <w:color w:val="000000"/>
                <w:sz w:val="28"/>
                <w:szCs w:val="28"/>
                <w:lang w:val="en-US" w:eastAsia="zh-CN"/>
              </w:rPr>
              <w:t>4</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kern w:val="2"/>
                <w:sz w:val="28"/>
                <w:szCs w:val="28"/>
                <w:lang w:val="en-US" w:eastAsia="zh-CN" w:bidi="ar-SA"/>
              </w:rPr>
            </w:pPr>
            <w:r>
              <w:rPr>
                <w:rFonts w:hint="eastAsia" w:cs="宋体"/>
                <w:caps w:val="0"/>
                <w:color w:val="000000"/>
                <w:sz w:val="28"/>
                <w:szCs w:val="28"/>
                <w:lang w:val="en-US" w:eastAsia="zh-CN"/>
              </w:rPr>
              <w:t>管道泵是否工作正常</w:t>
            </w:r>
          </w:p>
        </w:tc>
        <w:tc>
          <w:tcPr>
            <w:tcW w:w="307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淡季两次</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过渡季两次</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rPr>
            </w:pPr>
            <w:r>
              <w:rPr>
                <w:rFonts w:hint="eastAsia" w:cs="宋体"/>
                <w:caps w:val="0"/>
                <w:color w:val="000000"/>
                <w:sz w:val="28"/>
                <w:szCs w:val="28"/>
                <w:lang w:val="en-US" w:eastAsia="zh-CN"/>
              </w:rPr>
              <w:t>旺季四次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ascii="Times New Roman" w:hAnsi="Times New Roman" w:eastAsia="仿宋" w:cs="宋体"/>
                <w:caps w:val="0"/>
                <w:color w:val="000000"/>
                <w:sz w:val="28"/>
                <w:szCs w:val="28"/>
                <w:lang w:val="en-US" w:eastAsia="zh-CN"/>
              </w:rPr>
              <w:t>5</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kern w:val="2"/>
                <w:sz w:val="28"/>
                <w:szCs w:val="28"/>
                <w:highlight w:val="none"/>
                <w:lang w:val="en-US" w:eastAsia="zh-CN" w:bidi="ar-SA"/>
              </w:rPr>
            </w:pPr>
            <w:r>
              <w:rPr>
                <w:rFonts w:hint="eastAsia" w:cs="宋体"/>
                <w:caps w:val="0"/>
                <w:color w:val="000000"/>
                <w:sz w:val="28"/>
                <w:szCs w:val="28"/>
                <w:highlight w:val="none"/>
                <w:lang w:val="en-US" w:eastAsia="zh-CN"/>
              </w:rPr>
              <w:t>水塔风机是否工作正常</w:t>
            </w:r>
          </w:p>
        </w:tc>
        <w:tc>
          <w:tcPr>
            <w:tcW w:w="307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rPr>
                <w:rFonts w:hint="eastAsia" w:ascii="Times New Roman" w:hAnsi="Times New Roman" w:eastAsia="仿宋" w:cs="宋体"/>
                <w:caps w:val="0"/>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highlight w:val="none"/>
                <w:lang w:val="en-US" w:eastAsia="zh-CN"/>
              </w:rPr>
            </w:pPr>
            <w:r>
              <w:rPr>
                <w:rFonts w:hint="eastAsia" w:ascii="Times New Roman" w:hAnsi="Times New Roman" w:eastAsia="仿宋" w:cs="宋体"/>
                <w:caps w:val="0"/>
                <w:color w:val="000000"/>
                <w:sz w:val="28"/>
                <w:szCs w:val="28"/>
                <w:highlight w:val="none"/>
                <w:lang w:val="en-US" w:eastAsia="zh-CN"/>
              </w:rPr>
              <w:t>6</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kern w:val="2"/>
                <w:sz w:val="28"/>
                <w:szCs w:val="28"/>
                <w:lang w:val="en-US" w:eastAsia="zh-CN" w:bidi="ar-SA"/>
              </w:rPr>
            </w:pPr>
            <w:r>
              <w:rPr>
                <w:rFonts w:hint="eastAsia" w:cs="宋体"/>
                <w:caps w:val="0"/>
                <w:color w:val="000000"/>
                <w:sz w:val="28"/>
                <w:szCs w:val="28"/>
                <w:lang w:val="en-US" w:eastAsia="zh-CN"/>
              </w:rPr>
              <w:t>电机风叶是否老化损坏</w:t>
            </w:r>
          </w:p>
        </w:tc>
        <w:tc>
          <w:tcPr>
            <w:tcW w:w="307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rPr>
                <w:rFonts w:hint="eastAsia" w:ascii="Times New Roman" w:hAnsi="Times New Roman" w:eastAsia="仿宋" w:cs="宋体"/>
                <w:caps w:val="0"/>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ascii="Times New Roman" w:hAnsi="Times New Roman" w:eastAsia="仿宋" w:cs="宋体"/>
                <w:caps w:val="0"/>
                <w:color w:val="000000"/>
                <w:sz w:val="28"/>
                <w:szCs w:val="28"/>
                <w:lang w:val="en-US" w:eastAsia="zh-CN"/>
              </w:rPr>
              <w:t>7</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供水管道是否破裂漏水</w:t>
            </w:r>
          </w:p>
        </w:tc>
        <w:tc>
          <w:tcPr>
            <w:tcW w:w="307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ascii="Times New Roman" w:hAnsi="Times New Roman" w:eastAsia="仿宋" w:cs="宋体"/>
                <w:caps w:val="0"/>
                <w:color w:val="000000"/>
                <w:sz w:val="28"/>
                <w:szCs w:val="28"/>
                <w:lang w:val="en-US" w:eastAsia="zh-CN"/>
              </w:rPr>
              <w:t>8</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管道泵、电机是否生锈并免费补漆</w:t>
            </w:r>
          </w:p>
        </w:tc>
        <w:tc>
          <w:tcPr>
            <w:tcW w:w="307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淡季一次</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rPr>
            </w:pPr>
            <w:r>
              <w:rPr>
                <w:rFonts w:hint="eastAsia" w:cs="宋体"/>
                <w:caps w:val="0"/>
                <w:color w:val="000000"/>
                <w:sz w:val="28"/>
                <w:szCs w:val="28"/>
                <w:lang w:val="en-US" w:eastAsia="zh-CN"/>
              </w:rPr>
              <w:t>过渡季一次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ascii="Times New Roman" w:hAnsi="Times New Roman" w:eastAsia="仿宋" w:cs="宋体"/>
                <w:caps w:val="0"/>
                <w:color w:val="000000"/>
                <w:sz w:val="28"/>
                <w:szCs w:val="28"/>
                <w:lang w:val="en-US" w:eastAsia="zh-CN"/>
              </w:rPr>
              <w:t>9</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管道泵、电机供电线路是否完好</w:t>
            </w:r>
          </w:p>
        </w:tc>
        <w:tc>
          <w:tcPr>
            <w:tcW w:w="307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rPr>
                <w:rFonts w:hint="eastAsia" w:ascii="Times New Roman" w:hAnsi="Times New Roman" w:eastAsia="仿宋" w:cs="宋体"/>
                <w:caps w:val="0"/>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5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清</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洗</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内</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容</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1</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疏通分水管水垢</w:t>
            </w:r>
          </w:p>
        </w:tc>
        <w:tc>
          <w:tcPr>
            <w:tcW w:w="307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过渡季一次</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旺季七次（每月一次）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2</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高压清洗水塔塔盘</w:t>
            </w:r>
          </w:p>
        </w:tc>
        <w:tc>
          <w:tcPr>
            <w:tcW w:w="307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3</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清洗Y型过滤器</w:t>
            </w:r>
          </w:p>
        </w:tc>
        <w:tc>
          <w:tcPr>
            <w:tcW w:w="307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4</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清洗水塔回水口过滤罩</w:t>
            </w:r>
          </w:p>
        </w:tc>
        <w:tc>
          <w:tcPr>
            <w:tcW w:w="307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Times New Roman" w:hAnsi="Times New Roman" w:eastAsia="仿宋"/>
          <w:caps w:val="0"/>
          <w:sz w:val="28"/>
          <w:szCs w:val="28"/>
          <w:lang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
          <w:caps w:val="0"/>
          <w:sz w:val="28"/>
          <w:szCs w:val="28"/>
          <w:lang w:eastAsia="zh-CN"/>
        </w:rPr>
      </w:pPr>
      <w:r>
        <w:rPr>
          <w:rFonts w:hint="eastAsia"/>
          <w:caps w:val="0"/>
          <w:sz w:val="28"/>
          <w:szCs w:val="28"/>
          <w:lang w:val="en-US" w:eastAsia="zh-CN"/>
        </w:rPr>
        <w:t>中央空调风系统维保</w:t>
      </w:r>
      <w:r>
        <w:rPr>
          <w:rFonts w:hint="eastAsia" w:ascii="Times New Roman" w:hAnsi="Times New Roman" w:eastAsia="仿宋"/>
          <w:caps w:val="0"/>
          <w:sz w:val="28"/>
          <w:szCs w:val="28"/>
        </w:rPr>
        <w:t>内容</w:t>
      </w:r>
    </w:p>
    <w:tbl>
      <w:tblPr>
        <w:tblStyle w:val="8"/>
        <w:tblW w:w="977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3"/>
        <w:gridCol w:w="850"/>
        <w:gridCol w:w="4900"/>
        <w:gridCol w:w="3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9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Times New Roman" w:hAnsi="Times New Roman" w:eastAsia="仿宋" w:cs="宋体"/>
                <w:b/>
                <w:bCs/>
                <w:caps w:val="0"/>
                <w:color w:val="000000"/>
                <w:sz w:val="28"/>
                <w:szCs w:val="28"/>
              </w:rPr>
            </w:pPr>
            <w:r>
              <w:rPr>
                <w:rFonts w:hint="eastAsia" w:ascii="Times New Roman" w:hAnsi="Times New Roman" w:eastAsia="仿宋" w:cs="宋体"/>
                <w:b/>
                <w:bCs/>
                <w:caps w:val="0"/>
                <w:color w:val="000000"/>
                <w:sz w:val="28"/>
                <w:szCs w:val="28"/>
              </w:rPr>
              <w:t>类别</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Times New Roman" w:hAnsi="Times New Roman" w:eastAsia="仿宋" w:cs="宋体"/>
                <w:b/>
                <w:bCs/>
                <w:caps w:val="0"/>
                <w:color w:val="000000"/>
                <w:sz w:val="28"/>
                <w:szCs w:val="28"/>
              </w:rPr>
            </w:pPr>
            <w:r>
              <w:rPr>
                <w:rFonts w:hint="eastAsia" w:ascii="Times New Roman" w:hAnsi="Times New Roman" w:eastAsia="仿宋" w:cs="宋体"/>
                <w:b/>
                <w:bCs/>
                <w:caps w:val="0"/>
                <w:color w:val="000000"/>
                <w:sz w:val="28"/>
                <w:szCs w:val="28"/>
              </w:rPr>
              <w:t>序号</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Times New Roman" w:hAnsi="Times New Roman" w:eastAsia="仿宋" w:cs="宋体"/>
                <w:b/>
                <w:bCs/>
                <w:caps w:val="0"/>
                <w:color w:val="000000"/>
                <w:sz w:val="28"/>
                <w:szCs w:val="28"/>
              </w:rPr>
            </w:pPr>
            <w:r>
              <w:rPr>
                <w:rFonts w:hint="eastAsia" w:cs="宋体"/>
                <w:b/>
                <w:bCs/>
                <w:caps w:val="0"/>
                <w:color w:val="000000"/>
                <w:sz w:val="28"/>
                <w:szCs w:val="28"/>
                <w:lang w:val="en-US" w:eastAsia="zh-CN"/>
              </w:rPr>
              <w:t>工作</w:t>
            </w:r>
            <w:r>
              <w:rPr>
                <w:rFonts w:hint="eastAsia" w:ascii="Times New Roman" w:hAnsi="Times New Roman" w:eastAsia="仿宋" w:cs="宋体"/>
                <w:b/>
                <w:bCs/>
                <w:caps w:val="0"/>
                <w:color w:val="000000"/>
                <w:sz w:val="28"/>
                <w:szCs w:val="28"/>
              </w:rPr>
              <w:t>内容</w:t>
            </w:r>
          </w:p>
        </w:tc>
        <w:tc>
          <w:tcPr>
            <w:tcW w:w="3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Times New Roman" w:hAnsi="Times New Roman" w:eastAsia="仿宋" w:cs="宋体"/>
                <w:b/>
                <w:bCs/>
                <w:caps w:val="0"/>
                <w:color w:val="000000"/>
                <w:sz w:val="28"/>
                <w:szCs w:val="28"/>
              </w:rPr>
            </w:pPr>
            <w:r>
              <w:rPr>
                <w:rFonts w:hint="eastAsia" w:cs="宋体"/>
                <w:b/>
                <w:bCs/>
                <w:caps w:val="0"/>
                <w:color w:val="000000"/>
                <w:sz w:val="28"/>
                <w:szCs w:val="28"/>
                <w:lang w:val="en-US" w:eastAsia="zh-CN"/>
              </w:rPr>
              <w:t>工作</w:t>
            </w:r>
            <w:r>
              <w:rPr>
                <w:rFonts w:hint="eastAsia" w:ascii="Times New Roman" w:hAnsi="Times New Roman" w:eastAsia="仿宋" w:cs="宋体"/>
                <w:b/>
                <w:bCs/>
                <w:caps w:val="0"/>
                <w:color w:val="000000"/>
                <w:sz w:val="28"/>
                <w:szCs w:val="28"/>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5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lang w:val="en-US" w:eastAsia="zh-CN"/>
              </w:rPr>
            </w:pPr>
            <w:r>
              <w:rPr>
                <w:rFonts w:hint="eastAsia" w:cs="宋体"/>
                <w:caps w:val="0"/>
                <w:color w:val="000000"/>
                <w:sz w:val="28"/>
                <w:szCs w:val="28"/>
                <w:lang w:val="en-US" w:eastAsia="zh-CN"/>
              </w:rPr>
              <w:t>检</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查</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更</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换</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内</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rPr>
            </w:pPr>
            <w:r>
              <w:rPr>
                <w:rFonts w:hint="eastAsia" w:cs="宋体"/>
                <w:caps w:val="0"/>
                <w:color w:val="000000"/>
                <w:sz w:val="28"/>
                <w:szCs w:val="28"/>
                <w:lang w:val="en-US" w:eastAsia="zh-CN"/>
              </w:rPr>
              <w:t>容</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ascii="Times New Roman" w:hAnsi="Times New Roman" w:eastAsia="仿宋" w:cs="宋体"/>
                <w:caps w:val="0"/>
                <w:color w:val="000000"/>
                <w:sz w:val="28"/>
                <w:szCs w:val="28"/>
                <w:lang w:val="en-US" w:eastAsia="zh-CN"/>
              </w:rPr>
              <w:t>1</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风机皮带是否工作正常并及时更换</w:t>
            </w:r>
          </w:p>
        </w:tc>
        <w:tc>
          <w:tcPr>
            <w:tcW w:w="307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过渡季一次</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旺季四次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ascii="Times New Roman" w:hAnsi="Times New Roman" w:eastAsia="仿宋" w:cs="宋体"/>
                <w:caps w:val="0"/>
                <w:color w:val="000000"/>
                <w:sz w:val="28"/>
                <w:szCs w:val="28"/>
                <w:lang w:val="en-US" w:eastAsia="zh-CN"/>
              </w:rPr>
              <w:t>2</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风机运行是否出现异响并补加润滑油</w:t>
            </w:r>
          </w:p>
        </w:tc>
        <w:tc>
          <w:tcPr>
            <w:tcW w:w="307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rPr>
                <w:rFonts w:hint="eastAsia" w:ascii="Times New Roman" w:hAnsi="Times New Roman" w:eastAsia="仿宋" w:cs="宋体"/>
                <w:caps w:val="0"/>
                <w:color w:val="000000"/>
                <w:sz w:val="28"/>
                <w:szCs w:val="2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ascii="Times New Roman" w:hAnsi="Times New Roman" w:eastAsia="仿宋" w:cs="宋体"/>
                <w:caps w:val="0"/>
                <w:color w:val="000000"/>
                <w:sz w:val="28"/>
                <w:szCs w:val="28"/>
                <w:lang w:val="en-US" w:eastAsia="zh-CN"/>
              </w:rPr>
              <w:t>3</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kern w:val="2"/>
                <w:sz w:val="28"/>
                <w:szCs w:val="28"/>
                <w:lang w:val="en-US" w:eastAsia="zh-CN" w:bidi="ar-SA"/>
              </w:rPr>
            </w:pPr>
            <w:r>
              <w:rPr>
                <w:rFonts w:hint="eastAsia" w:cs="宋体"/>
                <w:caps w:val="0"/>
                <w:color w:val="000000"/>
                <w:kern w:val="2"/>
                <w:sz w:val="28"/>
                <w:szCs w:val="28"/>
                <w:lang w:val="en-US" w:eastAsia="zh-CN" w:bidi="ar-SA"/>
              </w:rPr>
              <w:t>保温层是否出现冷凝水并及时通知</w:t>
            </w:r>
          </w:p>
        </w:tc>
        <w:tc>
          <w:tcPr>
            <w:tcW w:w="307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rPr>
                <w:rFonts w:hint="eastAsia" w:ascii="Times New Roman" w:hAnsi="Times New Roman" w:eastAsia="仿宋" w:cs="宋体"/>
                <w:caps w:val="0"/>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ascii="Times New Roman" w:hAnsi="Times New Roman" w:eastAsia="仿宋" w:cs="宋体"/>
                <w:caps w:val="0"/>
                <w:color w:val="000000"/>
                <w:sz w:val="28"/>
                <w:szCs w:val="28"/>
                <w:lang w:val="en-US" w:eastAsia="zh-CN"/>
              </w:rPr>
              <w:t>4</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kern w:val="2"/>
                <w:sz w:val="28"/>
                <w:szCs w:val="28"/>
                <w:lang w:val="en-US" w:eastAsia="zh-CN" w:bidi="ar-SA"/>
              </w:rPr>
            </w:pPr>
            <w:r>
              <w:rPr>
                <w:rFonts w:hint="eastAsia" w:cs="宋体"/>
                <w:caps w:val="0"/>
                <w:color w:val="000000"/>
                <w:sz w:val="28"/>
                <w:szCs w:val="28"/>
                <w:lang w:val="en-US" w:eastAsia="zh-CN"/>
              </w:rPr>
              <w:t>保温层是否存在脱胶隐患并及时通知</w:t>
            </w:r>
          </w:p>
        </w:tc>
        <w:tc>
          <w:tcPr>
            <w:tcW w:w="307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lang w:val="en-US" w:eastAsia="zh-CN"/>
              </w:rPr>
            </w:pPr>
            <w:r>
              <w:rPr>
                <w:rFonts w:hint="eastAsia"/>
                <w:lang w:val="en-US" w:eastAsia="zh-CN"/>
              </w:rPr>
              <w:t>淡季一次</w:t>
            </w:r>
          </w:p>
          <w:p>
            <w:pPr>
              <w:pStyle w:val="7"/>
              <w:ind w:left="0" w:leftChars="0" w:firstLine="0" w:firstLineChars="0"/>
              <w:jc w:val="center"/>
              <w:rPr>
                <w:rFonts w:hint="default"/>
                <w:lang w:val="en-US"/>
              </w:rPr>
            </w:pPr>
            <w:r>
              <w:rPr>
                <w:rFonts w:hint="eastAsia"/>
                <w:lang w:val="en-US" w:eastAsia="zh-CN"/>
              </w:rPr>
              <w:t>过渡季一次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ascii="Times New Roman" w:hAnsi="Times New Roman" w:eastAsia="仿宋" w:cs="宋体"/>
                <w:caps w:val="0"/>
                <w:color w:val="000000"/>
                <w:sz w:val="28"/>
                <w:szCs w:val="28"/>
                <w:lang w:val="en-US" w:eastAsia="zh-CN"/>
              </w:rPr>
              <w:t>5</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kern w:val="2"/>
                <w:sz w:val="28"/>
                <w:szCs w:val="28"/>
                <w:lang w:val="en-US" w:eastAsia="zh-CN" w:bidi="ar-SA"/>
              </w:rPr>
            </w:pPr>
            <w:r>
              <w:rPr>
                <w:rFonts w:hint="eastAsia" w:cs="宋体"/>
                <w:caps w:val="0"/>
                <w:color w:val="000000"/>
                <w:sz w:val="28"/>
                <w:szCs w:val="28"/>
                <w:lang w:val="en-US" w:eastAsia="zh-CN"/>
              </w:rPr>
              <w:t>风管、风口是否连接正常无松脱</w:t>
            </w:r>
          </w:p>
        </w:tc>
        <w:tc>
          <w:tcPr>
            <w:tcW w:w="307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rPr>
                <w:rFonts w:hint="eastAsia" w:ascii="Times New Roman" w:hAnsi="Times New Roman" w:eastAsia="仿宋" w:cs="宋体"/>
                <w:caps w:val="0"/>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6</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柜机风速是否在正常范围内</w:t>
            </w:r>
          </w:p>
        </w:tc>
        <w:tc>
          <w:tcPr>
            <w:tcW w:w="307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rPr>
                <w:rFonts w:hint="eastAsia" w:ascii="Times New Roman" w:hAnsi="Times New Roman" w:eastAsia="仿宋" w:cs="宋体"/>
                <w:caps w:val="0"/>
                <w:color w:val="000000"/>
                <w:sz w:val="28"/>
                <w:szCs w:val="28"/>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eastAsia="仿宋"/>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hint="eastAsia" w:eastAsia="仿宋"/>
          <w:lang w:val="en-US" w:eastAsia="zh-CN"/>
        </w:rPr>
      </w:pPr>
      <w:r>
        <w:rPr>
          <w:rFonts w:hint="eastAsia"/>
          <w:lang w:val="en-US" w:eastAsia="zh-CN"/>
        </w:rPr>
        <w:t>商轮烘箱制冷设备</w:t>
      </w:r>
    </w:p>
    <w:tbl>
      <w:tblPr>
        <w:tblStyle w:val="8"/>
        <w:tblW w:w="97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3"/>
        <w:gridCol w:w="850"/>
        <w:gridCol w:w="4900"/>
        <w:gridCol w:w="3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9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Times New Roman" w:hAnsi="Times New Roman" w:eastAsia="仿宋" w:cs="宋体"/>
                <w:b/>
                <w:bCs/>
                <w:caps w:val="0"/>
                <w:color w:val="000000"/>
                <w:sz w:val="28"/>
                <w:szCs w:val="28"/>
              </w:rPr>
            </w:pPr>
            <w:r>
              <w:rPr>
                <w:rFonts w:hint="eastAsia" w:ascii="Times New Roman" w:hAnsi="Times New Roman" w:eastAsia="仿宋" w:cs="宋体"/>
                <w:b/>
                <w:bCs/>
                <w:caps w:val="0"/>
                <w:color w:val="000000"/>
                <w:sz w:val="28"/>
                <w:szCs w:val="28"/>
              </w:rPr>
              <w:t>类别</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Times New Roman" w:hAnsi="Times New Roman" w:eastAsia="仿宋" w:cs="宋体"/>
                <w:b/>
                <w:bCs/>
                <w:caps w:val="0"/>
                <w:color w:val="000000"/>
                <w:sz w:val="28"/>
                <w:szCs w:val="28"/>
              </w:rPr>
            </w:pPr>
            <w:r>
              <w:rPr>
                <w:rFonts w:hint="eastAsia" w:ascii="Times New Roman" w:hAnsi="Times New Roman" w:eastAsia="仿宋" w:cs="宋体"/>
                <w:b/>
                <w:bCs/>
                <w:caps w:val="0"/>
                <w:color w:val="000000"/>
                <w:sz w:val="28"/>
                <w:szCs w:val="28"/>
              </w:rPr>
              <w:t>序号</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Times New Roman" w:hAnsi="Times New Roman" w:eastAsia="仿宋" w:cs="宋体"/>
                <w:b/>
                <w:bCs/>
                <w:caps w:val="0"/>
                <w:color w:val="000000"/>
                <w:sz w:val="28"/>
                <w:szCs w:val="28"/>
              </w:rPr>
            </w:pPr>
            <w:r>
              <w:rPr>
                <w:rFonts w:hint="eastAsia" w:cs="宋体"/>
                <w:b/>
                <w:bCs/>
                <w:caps w:val="0"/>
                <w:color w:val="000000"/>
                <w:sz w:val="28"/>
                <w:szCs w:val="28"/>
                <w:lang w:val="en-US" w:eastAsia="zh-CN"/>
              </w:rPr>
              <w:t>工作</w:t>
            </w:r>
            <w:r>
              <w:rPr>
                <w:rFonts w:hint="eastAsia" w:ascii="Times New Roman" w:hAnsi="Times New Roman" w:eastAsia="仿宋" w:cs="宋体"/>
                <w:b/>
                <w:bCs/>
                <w:caps w:val="0"/>
                <w:color w:val="000000"/>
                <w:sz w:val="28"/>
                <w:szCs w:val="28"/>
              </w:rPr>
              <w:t>内容</w:t>
            </w:r>
          </w:p>
        </w:tc>
        <w:tc>
          <w:tcPr>
            <w:tcW w:w="3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Times New Roman" w:hAnsi="Times New Roman" w:eastAsia="仿宋" w:cs="宋体"/>
                <w:b/>
                <w:bCs/>
                <w:caps w:val="0"/>
                <w:color w:val="000000"/>
                <w:sz w:val="28"/>
                <w:szCs w:val="28"/>
              </w:rPr>
            </w:pPr>
            <w:r>
              <w:rPr>
                <w:rFonts w:hint="eastAsia" w:cs="宋体"/>
                <w:b/>
                <w:bCs/>
                <w:caps w:val="0"/>
                <w:color w:val="000000"/>
                <w:sz w:val="28"/>
                <w:szCs w:val="28"/>
                <w:lang w:val="en-US" w:eastAsia="zh-CN"/>
              </w:rPr>
              <w:t>工作</w:t>
            </w:r>
            <w:r>
              <w:rPr>
                <w:rFonts w:hint="eastAsia" w:ascii="Times New Roman" w:hAnsi="Times New Roman" w:eastAsia="仿宋" w:cs="宋体"/>
                <w:b/>
                <w:bCs/>
                <w:caps w:val="0"/>
                <w:color w:val="000000"/>
                <w:sz w:val="28"/>
                <w:szCs w:val="28"/>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5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lang w:val="en-US" w:eastAsia="zh-CN"/>
              </w:rPr>
            </w:pPr>
            <w:r>
              <w:rPr>
                <w:rFonts w:hint="eastAsia" w:cs="宋体"/>
                <w:caps w:val="0"/>
                <w:color w:val="000000"/>
                <w:sz w:val="28"/>
                <w:szCs w:val="28"/>
                <w:lang w:val="en-US" w:eastAsia="zh-CN"/>
              </w:rPr>
              <w:t>检</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查</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更</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lang w:val="en-US" w:eastAsia="zh-CN"/>
              </w:rPr>
            </w:pPr>
            <w:r>
              <w:rPr>
                <w:rFonts w:hint="eastAsia" w:cs="宋体"/>
                <w:caps w:val="0"/>
                <w:color w:val="000000"/>
                <w:sz w:val="28"/>
                <w:szCs w:val="28"/>
                <w:lang w:val="en-US" w:eastAsia="zh-CN"/>
              </w:rPr>
              <w:t>换</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内</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rPr>
            </w:pPr>
            <w:r>
              <w:rPr>
                <w:rFonts w:hint="eastAsia" w:cs="宋体"/>
                <w:caps w:val="0"/>
                <w:color w:val="000000"/>
                <w:sz w:val="28"/>
                <w:szCs w:val="28"/>
                <w:lang w:val="en-US" w:eastAsia="zh-CN"/>
              </w:rPr>
              <w:t>容</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ascii="Times New Roman" w:hAnsi="Times New Roman" w:eastAsia="仿宋" w:cs="宋体"/>
                <w:caps w:val="0"/>
                <w:color w:val="000000"/>
                <w:sz w:val="28"/>
                <w:szCs w:val="28"/>
                <w:lang w:val="en-US" w:eastAsia="zh-CN"/>
              </w:rPr>
              <w:t>1</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烘箱制冷剂高低压力表是否正常</w:t>
            </w:r>
          </w:p>
        </w:tc>
        <w:tc>
          <w:tcPr>
            <w:tcW w:w="307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lang w:val="en-US" w:eastAsia="zh-CN"/>
              </w:rPr>
            </w:pPr>
            <w:r>
              <w:rPr>
                <w:rFonts w:hint="eastAsia"/>
                <w:lang w:val="en-US" w:eastAsia="zh-CN"/>
              </w:rPr>
              <w:t>过渡季一次</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lang w:val="en-US" w:eastAsia="zh-CN"/>
              </w:rPr>
            </w:pPr>
            <w:r>
              <w:rPr>
                <w:rFonts w:hint="eastAsia"/>
                <w:lang w:val="en-US" w:eastAsia="zh-CN"/>
              </w:rPr>
              <w:t>旺季四次</w:t>
            </w:r>
          </w:p>
          <w:p>
            <w:pPr>
              <w:pStyle w:val="7"/>
              <w:ind w:left="0" w:leftChars="0" w:firstLine="0" w:firstLineChars="0"/>
              <w:jc w:val="center"/>
              <w:rPr>
                <w:rFonts w:hint="default"/>
                <w:lang w:val="en-US" w:eastAsia="zh-CN"/>
              </w:rPr>
            </w:pPr>
            <w:r>
              <w:rPr>
                <w:rFonts w:hint="eastAsia" w:cs="宋体"/>
                <w:caps w:val="0"/>
                <w:color w:val="000000"/>
                <w:sz w:val="28"/>
                <w:szCs w:val="28"/>
                <w:lang w:val="en-US" w:eastAsia="zh-CN"/>
              </w:rPr>
              <w:t>淡季两次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ascii="Times New Roman" w:hAnsi="Times New Roman" w:eastAsia="仿宋" w:cs="宋体"/>
                <w:caps w:val="0"/>
                <w:color w:val="000000"/>
                <w:sz w:val="28"/>
                <w:szCs w:val="28"/>
                <w:lang w:val="en-US" w:eastAsia="zh-CN"/>
              </w:rPr>
              <w:t>2</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水塔分水器、分水管是否正常并更换</w:t>
            </w:r>
          </w:p>
        </w:tc>
        <w:tc>
          <w:tcPr>
            <w:tcW w:w="307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rPr>
                <w:rFonts w:hint="eastAsia" w:ascii="Times New Roman" w:hAnsi="Times New Roman" w:eastAsia="仿宋" w:cs="宋体"/>
                <w:caps w:val="0"/>
                <w:color w:val="000000"/>
                <w:sz w:val="28"/>
                <w:szCs w:val="2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ascii="Times New Roman" w:hAnsi="Times New Roman" w:eastAsia="仿宋" w:cs="宋体"/>
                <w:caps w:val="0"/>
                <w:color w:val="000000"/>
                <w:sz w:val="28"/>
                <w:szCs w:val="28"/>
                <w:lang w:val="en-US" w:eastAsia="zh-CN"/>
              </w:rPr>
              <w:t>3</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kern w:val="2"/>
                <w:sz w:val="28"/>
                <w:szCs w:val="28"/>
                <w:lang w:val="en-US" w:eastAsia="zh-CN" w:bidi="ar-SA"/>
              </w:rPr>
            </w:pPr>
            <w:r>
              <w:rPr>
                <w:rFonts w:hint="eastAsia" w:cs="宋体"/>
                <w:caps w:val="0"/>
                <w:color w:val="000000"/>
                <w:kern w:val="2"/>
                <w:sz w:val="28"/>
                <w:szCs w:val="28"/>
                <w:lang w:val="en-US" w:eastAsia="zh-CN" w:bidi="ar-SA"/>
              </w:rPr>
              <w:t>水塔浮球开关是否正常并更换</w:t>
            </w:r>
          </w:p>
        </w:tc>
        <w:tc>
          <w:tcPr>
            <w:tcW w:w="307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rPr>
                <w:rFonts w:hint="eastAsia" w:ascii="Times New Roman" w:hAnsi="Times New Roman" w:eastAsia="仿宋" w:cs="宋体"/>
                <w:caps w:val="0"/>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lang w:val="en-US" w:eastAsia="zh-CN"/>
              </w:rPr>
            </w:pPr>
            <w:r>
              <w:rPr>
                <w:rFonts w:hint="eastAsia" w:ascii="Times New Roman" w:hAnsi="Times New Roman" w:eastAsia="仿宋" w:cs="宋体"/>
                <w:caps w:val="0"/>
                <w:color w:val="000000"/>
                <w:sz w:val="28"/>
                <w:szCs w:val="28"/>
                <w:lang w:val="en-US" w:eastAsia="zh-CN"/>
              </w:rPr>
              <w:t>4</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kern w:val="2"/>
                <w:sz w:val="28"/>
                <w:szCs w:val="28"/>
                <w:lang w:val="en-US" w:eastAsia="zh-CN" w:bidi="ar-SA"/>
              </w:rPr>
            </w:pPr>
            <w:r>
              <w:rPr>
                <w:rFonts w:hint="eastAsia" w:cs="宋体"/>
                <w:caps w:val="0"/>
                <w:color w:val="000000"/>
                <w:sz w:val="28"/>
                <w:szCs w:val="28"/>
                <w:lang w:val="en-US" w:eastAsia="zh-CN"/>
              </w:rPr>
              <w:t>压缩机工作是否正常</w:t>
            </w:r>
          </w:p>
        </w:tc>
        <w:tc>
          <w:tcPr>
            <w:tcW w:w="307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7"/>
              <w:ind w:left="0" w:leftChars="0" w:firstLine="0" w:firstLineChars="0"/>
              <w:jc w:val="center"/>
              <w:rPr>
                <w:rFonts w:hint="default"/>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5</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储水罐是否出现渗流并处理</w:t>
            </w:r>
          </w:p>
        </w:tc>
        <w:tc>
          <w:tcPr>
            <w:tcW w:w="307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7"/>
              <w:ind w:left="0" w:leftChars="0" w:firstLine="0" w:firstLineChars="0"/>
              <w:jc w:val="center"/>
              <w:rPr>
                <w:rFonts w:hint="default" w:cs="宋体"/>
                <w:caps w:val="0"/>
                <w:color w:val="00000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hint="eastAsia" w:ascii="Times New Roman" w:hAnsi="Times New Roman" w:eastAsia="仿宋" w:cs="宋体"/>
                <w:caps w:val="0"/>
                <w:color w:val="000000"/>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6</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检查管路是否变形并通知</w:t>
            </w:r>
          </w:p>
        </w:tc>
        <w:tc>
          <w:tcPr>
            <w:tcW w:w="307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7"/>
              <w:ind w:left="0" w:leftChars="0" w:firstLine="0" w:firstLineChars="0"/>
              <w:jc w:val="center"/>
              <w:rPr>
                <w:rFonts w:hint="eastAsia" w:cs="宋体"/>
                <w:caps w:val="0"/>
                <w:color w:val="00000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清</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洗</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cs="宋体"/>
                <w:caps w:val="0"/>
                <w:color w:val="000000"/>
                <w:sz w:val="28"/>
                <w:szCs w:val="28"/>
                <w:lang w:val="en-US" w:eastAsia="zh-CN"/>
              </w:rPr>
            </w:pPr>
            <w:r>
              <w:rPr>
                <w:rFonts w:hint="eastAsia" w:cs="宋体"/>
                <w:caps w:val="0"/>
                <w:color w:val="000000"/>
                <w:sz w:val="28"/>
                <w:szCs w:val="28"/>
                <w:lang w:val="en-US" w:eastAsia="zh-CN"/>
              </w:rPr>
              <w:t>内</w:t>
            </w:r>
          </w:p>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caps w:val="0"/>
                <w:color w:val="000000"/>
                <w:sz w:val="28"/>
                <w:szCs w:val="28"/>
              </w:rPr>
            </w:pPr>
            <w:r>
              <w:rPr>
                <w:rFonts w:hint="eastAsia" w:cs="宋体"/>
                <w:caps w:val="0"/>
                <w:color w:val="000000"/>
                <w:sz w:val="28"/>
                <w:szCs w:val="28"/>
                <w:lang w:val="en-US" w:eastAsia="zh-CN"/>
              </w:rPr>
              <w:t>容</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1</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kern w:val="2"/>
                <w:sz w:val="28"/>
                <w:szCs w:val="28"/>
                <w:lang w:val="en-US" w:eastAsia="zh-CN" w:bidi="ar-SA"/>
              </w:rPr>
            </w:pPr>
            <w:r>
              <w:rPr>
                <w:rFonts w:hint="eastAsia" w:cs="宋体"/>
                <w:caps w:val="0"/>
                <w:color w:val="000000"/>
                <w:sz w:val="28"/>
                <w:szCs w:val="28"/>
                <w:lang w:val="en-US" w:eastAsia="zh-CN"/>
              </w:rPr>
              <w:t>清洗管道泵Y型过滤器</w:t>
            </w:r>
          </w:p>
        </w:tc>
        <w:tc>
          <w:tcPr>
            <w:tcW w:w="3070" w:type="dxa"/>
            <w:vMerge w:val="restart"/>
            <w:tcBorders>
              <w:top w:val="single" w:color="auto" w:sz="4" w:space="0"/>
              <w:left w:val="single" w:color="auto" w:sz="4" w:space="0"/>
              <w:right w:val="single" w:color="auto" w:sz="4" w:space="0"/>
            </w:tcBorders>
            <w:shd w:val="clear" w:color="auto" w:fill="FFFFFF"/>
            <w:noWrap w:val="0"/>
            <w:vAlign w:val="center"/>
          </w:tcPr>
          <w:p>
            <w:pPr>
              <w:pStyle w:val="7"/>
              <w:ind w:left="0" w:leftChars="0" w:firstLine="0" w:firstLineChars="0"/>
              <w:jc w:val="center"/>
              <w:rPr>
                <w:rFonts w:hint="eastAsia" w:cs="宋体"/>
                <w:caps w:val="0"/>
                <w:color w:val="000000"/>
                <w:sz w:val="28"/>
                <w:szCs w:val="28"/>
                <w:lang w:val="en-US" w:eastAsia="zh-CN"/>
              </w:rPr>
            </w:pPr>
            <w:r>
              <w:rPr>
                <w:rFonts w:hint="eastAsia" w:cs="宋体"/>
                <w:caps w:val="0"/>
                <w:color w:val="000000"/>
                <w:sz w:val="28"/>
                <w:szCs w:val="28"/>
                <w:lang w:val="en-US" w:eastAsia="zh-CN"/>
              </w:rPr>
              <w:t>过渡季一次</w:t>
            </w:r>
          </w:p>
          <w:p>
            <w:pPr>
              <w:pStyle w:val="7"/>
              <w:ind w:left="0" w:leftChars="0" w:firstLine="0" w:firstLineChars="0"/>
              <w:jc w:val="center"/>
              <w:rPr>
                <w:rFonts w:hint="default" w:cs="宋体"/>
                <w:caps w:val="0"/>
                <w:color w:val="000000"/>
                <w:sz w:val="28"/>
                <w:szCs w:val="28"/>
                <w:lang w:val="en-US" w:eastAsia="zh-CN"/>
              </w:rPr>
            </w:pPr>
            <w:r>
              <w:rPr>
                <w:rFonts w:hint="eastAsia" w:cs="宋体"/>
                <w:caps w:val="0"/>
                <w:color w:val="000000"/>
                <w:sz w:val="28"/>
                <w:szCs w:val="28"/>
                <w:lang w:val="en-US" w:eastAsia="zh-CN"/>
              </w:rPr>
              <w:t>旺季一次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eastAsia" w:cs="宋体"/>
                <w:caps w:val="0"/>
                <w:color w:val="000000"/>
                <w:sz w:val="28"/>
                <w:szCs w:val="28"/>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2</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kern w:val="2"/>
                <w:sz w:val="28"/>
                <w:szCs w:val="28"/>
                <w:lang w:val="en-US" w:eastAsia="zh-CN" w:bidi="ar-SA"/>
              </w:rPr>
            </w:pPr>
            <w:r>
              <w:rPr>
                <w:rFonts w:hint="eastAsia" w:cs="宋体"/>
                <w:caps w:val="0"/>
                <w:color w:val="000000"/>
                <w:sz w:val="28"/>
                <w:szCs w:val="28"/>
                <w:lang w:val="en-US" w:eastAsia="zh-CN"/>
              </w:rPr>
              <w:t>清洗风冷模块散热翅片</w:t>
            </w:r>
          </w:p>
        </w:tc>
        <w:tc>
          <w:tcPr>
            <w:tcW w:w="3070" w:type="dxa"/>
            <w:vMerge w:val="continue"/>
            <w:tcBorders>
              <w:left w:val="single" w:color="auto" w:sz="4" w:space="0"/>
              <w:right w:val="single" w:color="auto" w:sz="4" w:space="0"/>
            </w:tcBorders>
            <w:shd w:val="clear" w:color="auto" w:fill="FFFFFF"/>
            <w:noWrap w:val="0"/>
            <w:vAlign w:val="center"/>
          </w:tcPr>
          <w:p>
            <w:pPr>
              <w:pStyle w:val="7"/>
              <w:ind w:left="0" w:leftChars="0" w:firstLine="0" w:firstLineChars="0"/>
              <w:jc w:val="center"/>
              <w:rPr>
                <w:rFonts w:hint="eastAsia" w:cs="宋体"/>
                <w:caps w:val="0"/>
                <w:color w:val="00000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eastAsia" w:cs="宋体"/>
                <w:caps w:val="0"/>
                <w:color w:val="000000"/>
                <w:sz w:val="28"/>
                <w:szCs w:val="28"/>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3</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清洗水塔塔盘</w:t>
            </w:r>
          </w:p>
        </w:tc>
        <w:tc>
          <w:tcPr>
            <w:tcW w:w="3070" w:type="dxa"/>
            <w:vMerge w:val="continue"/>
            <w:tcBorders>
              <w:left w:val="single" w:color="auto" w:sz="4" w:space="0"/>
              <w:right w:val="single" w:color="auto" w:sz="4" w:space="0"/>
            </w:tcBorders>
            <w:shd w:val="clear" w:color="auto" w:fill="FFFFFF"/>
            <w:noWrap w:val="0"/>
            <w:vAlign w:val="center"/>
          </w:tcPr>
          <w:p>
            <w:pPr>
              <w:pStyle w:val="7"/>
              <w:ind w:left="0" w:leftChars="0" w:firstLine="0" w:firstLineChars="0"/>
              <w:jc w:val="center"/>
              <w:rPr>
                <w:rFonts w:hint="eastAsia" w:cs="宋体"/>
                <w:caps w:val="0"/>
                <w:color w:val="00000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eastAsia" w:cs="宋体"/>
                <w:caps w:val="0"/>
                <w:color w:val="000000"/>
                <w:sz w:val="28"/>
                <w:szCs w:val="28"/>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4</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免费更换水处理系统PP棉（含材料）</w:t>
            </w:r>
          </w:p>
        </w:tc>
        <w:tc>
          <w:tcPr>
            <w:tcW w:w="3070" w:type="dxa"/>
            <w:vMerge w:val="continue"/>
            <w:tcBorders>
              <w:left w:val="single" w:color="auto" w:sz="4" w:space="0"/>
              <w:bottom w:val="single" w:color="auto" w:sz="4" w:space="0"/>
              <w:right w:val="single" w:color="auto" w:sz="4" w:space="0"/>
            </w:tcBorders>
            <w:shd w:val="clear" w:color="auto" w:fill="FFFFFF"/>
            <w:noWrap w:val="0"/>
            <w:vAlign w:val="center"/>
          </w:tcPr>
          <w:p>
            <w:pPr>
              <w:pStyle w:val="7"/>
              <w:ind w:left="0" w:leftChars="0" w:firstLine="0" w:firstLineChars="0"/>
              <w:jc w:val="center"/>
              <w:rPr>
                <w:rFonts w:hint="default" w:cs="宋体"/>
                <w:caps w:val="0"/>
                <w:color w:val="00000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eastAsia" w:cs="宋体"/>
                <w:caps w:val="0"/>
                <w:color w:val="000000"/>
                <w:sz w:val="28"/>
                <w:szCs w:val="28"/>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5</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免费更换水处理系统活性炭（含材料）</w:t>
            </w:r>
          </w:p>
        </w:tc>
        <w:tc>
          <w:tcPr>
            <w:tcW w:w="307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7"/>
              <w:ind w:left="0" w:leftChars="0" w:firstLine="0" w:firstLineChars="0"/>
              <w:jc w:val="center"/>
              <w:rPr>
                <w:rFonts w:hint="default" w:cs="宋体"/>
                <w:caps w:val="0"/>
                <w:color w:val="000000"/>
                <w:sz w:val="28"/>
                <w:szCs w:val="28"/>
                <w:lang w:val="en-US" w:eastAsia="zh-CN"/>
              </w:rPr>
            </w:pPr>
            <w:r>
              <w:rPr>
                <w:rFonts w:hint="eastAsia" w:cs="宋体"/>
                <w:caps w:val="0"/>
                <w:color w:val="000000"/>
                <w:sz w:val="28"/>
                <w:szCs w:val="28"/>
                <w:lang w:val="en-US" w:eastAsia="zh-CN"/>
              </w:rPr>
              <w:t>过渡季一次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eastAsia" w:cs="宋体"/>
                <w:caps w:val="0"/>
                <w:color w:val="000000"/>
                <w:sz w:val="28"/>
                <w:szCs w:val="28"/>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6</w:t>
            </w:r>
          </w:p>
        </w:tc>
        <w:tc>
          <w:tcPr>
            <w:tcW w:w="4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药水清洗冷凝器</w:t>
            </w:r>
          </w:p>
        </w:tc>
        <w:tc>
          <w:tcPr>
            <w:tcW w:w="307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7"/>
              <w:ind w:left="0" w:leftChars="0" w:firstLine="0" w:firstLineChars="0"/>
              <w:jc w:val="center"/>
              <w:rPr>
                <w:rFonts w:hint="eastAsia" w:cs="宋体"/>
                <w:caps w:val="0"/>
                <w:color w:val="000000"/>
                <w:sz w:val="28"/>
                <w:szCs w:val="28"/>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hint="default"/>
          <w:lang w:val="en-US" w:eastAsia="zh-CN"/>
        </w:rPr>
      </w:pPr>
      <w:r>
        <w:rPr>
          <w:rFonts w:hint="eastAsia"/>
          <w:lang w:val="en-US" w:eastAsia="zh-CN"/>
        </w:rPr>
        <w:t>维保及维修相关要求及标准</w:t>
      </w:r>
    </w:p>
    <w:tbl>
      <w:tblPr>
        <w:tblStyle w:val="8"/>
        <w:tblW w:w="97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3"/>
        <w:gridCol w:w="7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 w:cs="宋体"/>
                <w:b/>
                <w:bCs/>
                <w:caps w:val="0"/>
                <w:color w:val="000000"/>
                <w:sz w:val="28"/>
                <w:szCs w:val="28"/>
                <w:lang w:eastAsia="zh-CN"/>
              </w:rPr>
            </w:pPr>
            <w:r>
              <w:rPr>
                <w:rFonts w:hint="eastAsia" w:cs="宋体"/>
                <w:b/>
                <w:bCs/>
                <w:caps w:val="0"/>
                <w:color w:val="000000"/>
                <w:sz w:val="28"/>
                <w:szCs w:val="28"/>
                <w:lang w:val="en-US" w:eastAsia="zh-CN"/>
              </w:rPr>
              <w:t>项目</w:t>
            </w:r>
          </w:p>
        </w:tc>
        <w:tc>
          <w:tcPr>
            <w:tcW w:w="7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宋体"/>
                <w:b/>
                <w:bCs/>
                <w:caps w:val="0"/>
                <w:color w:val="000000"/>
                <w:sz w:val="28"/>
                <w:szCs w:val="28"/>
                <w:lang w:val="en-US"/>
              </w:rPr>
            </w:pPr>
            <w:r>
              <w:rPr>
                <w:rFonts w:hint="eastAsia" w:cs="宋体"/>
                <w:b/>
                <w:bCs/>
                <w:caps w:val="0"/>
                <w:color w:val="000000"/>
                <w:sz w:val="28"/>
                <w:szCs w:val="28"/>
                <w:lang w:val="en-US" w:eastAsia="zh-CN"/>
              </w:rPr>
              <w:t>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塔盘清洗</w:t>
            </w:r>
          </w:p>
        </w:tc>
        <w:tc>
          <w:tcPr>
            <w:tcW w:w="7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使用高压水枪、酸性药水或人工刷洗等方式，清理青苔水垢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散流器清洗</w:t>
            </w:r>
          </w:p>
        </w:tc>
        <w:tc>
          <w:tcPr>
            <w:tcW w:w="7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sz w:val="28"/>
                <w:szCs w:val="28"/>
                <w:lang w:val="en-US" w:eastAsia="zh-CN"/>
              </w:rPr>
            </w:pPr>
            <w:r>
              <w:rPr>
                <w:rFonts w:hint="eastAsia" w:cs="宋体"/>
                <w:caps w:val="0"/>
                <w:color w:val="000000"/>
                <w:sz w:val="28"/>
                <w:szCs w:val="28"/>
                <w:lang w:val="en-US" w:eastAsia="zh-CN"/>
              </w:rPr>
              <w:t>疏通或更换分水管、转头，分水管布水均匀，转头正常转动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蒸发器清洗</w:t>
            </w:r>
          </w:p>
        </w:tc>
        <w:tc>
          <w:tcPr>
            <w:tcW w:w="7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使用高压水枪清洗，翅片表面表面触摸后无尘，吸风效果良好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1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水盆清洗</w:t>
            </w:r>
          </w:p>
        </w:tc>
        <w:tc>
          <w:tcPr>
            <w:tcW w:w="7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kern w:val="2"/>
                <w:sz w:val="28"/>
                <w:szCs w:val="28"/>
                <w:lang w:val="en-US" w:eastAsia="zh-CN" w:bidi="ar-SA"/>
              </w:rPr>
            </w:pPr>
            <w:r>
              <w:rPr>
                <w:rFonts w:hint="eastAsia" w:cs="宋体"/>
                <w:caps w:val="0"/>
                <w:color w:val="000000"/>
                <w:kern w:val="2"/>
                <w:sz w:val="28"/>
                <w:szCs w:val="28"/>
                <w:lang w:val="en-US" w:eastAsia="zh-CN" w:bidi="ar-SA"/>
              </w:rPr>
              <w:t>柜机内水盘污垢清洗干净，污垢不在排水通道上堆积，不漏水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滤网清洗</w:t>
            </w:r>
          </w:p>
        </w:tc>
        <w:tc>
          <w:tcPr>
            <w:tcW w:w="7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kern w:val="2"/>
                <w:sz w:val="28"/>
                <w:szCs w:val="28"/>
                <w:lang w:val="en-US" w:eastAsia="zh-CN" w:bidi="ar-SA"/>
              </w:rPr>
            </w:pPr>
            <w:r>
              <w:rPr>
                <w:rFonts w:hint="eastAsia" w:cs="宋体"/>
                <w:caps w:val="0"/>
                <w:color w:val="000000"/>
                <w:kern w:val="2"/>
                <w:sz w:val="28"/>
                <w:szCs w:val="28"/>
                <w:lang w:val="en-US" w:eastAsia="zh-CN" w:bidi="ar-SA"/>
              </w:rPr>
              <w:t>恢复原有通透清洁状态，触摸时无尘附着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1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宋体"/>
                <w:caps w:val="0"/>
                <w:color w:val="000000"/>
                <w:sz w:val="28"/>
                <w:szCs w:val="28"/>
                <w:lang w:val="en-US" w:eastAsia="zh-CN"/>
              </w:rPr>
            </w:pPr>
            <w:r>
              <w:rPr>
                <w:rFonts w:hint="eastAsia" w:cs="宋体"/>
                <w:caps w:val="0"/>
                <w:color w:val="000000"/>
                <w:sz w:val="28"/>
                <w:szCs w:val="28"/>
                <w:lang w:val="en-US" w:eastAsia="zh-CN"/>
              </w:rPr>
              <w:t>电箱清洁</w:t>
            </w:r>
          </w:p>
        </w:tc>
        <w:tc>
          <w:tcPr>
            <w:tcW w:w="7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kern w:val="2"/>
                <w:sz w:val="28"/>
                <w:szCs w:val="28"/>
                <w:lang w:val="en-US" w:eastAsia="zh-CN" w:bidi="ar-SA"/>
              </w:rPr>
            </w:pPr>
            <w:r>
              <w:rPr>
                <w:rFonts w:hint="eastAsia" w:cs="宋体"/>
                <w:caps w:val="0"/>
                <w:color w:val="000000"/>
                <w:kern w:val="2"/>
                <w:sz w:val="28"/>
                <w:szCs w:val="28"/>
                <w:lang w:val="en-US" w:eastAsia="zh-CN" w:bidi="ar-SA"/>
              </w:rPr>
              <w:t>开关器、线缆表面无尘堆积，电箱内保持干净无杂物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宋体"/>
                <w:caps w:val="0"/>
                <w:color w:val="000000"/>
                <w:sz w:val="28"/>
                <w:szCs w:val="28"/>
                <w:highlight w:val="none"/>
                <w:lang w:val="en-US" w:eastAsia="zh-CN"/>
              </w:rPr>
            </w:pPr>
            <w:r>
              <w:rPr>
                <w:rFonts w:hint="eastAsia" w:cs="宋体"/>
                <w:caps w:val="0"/>
                <w:color w:val="000000"/>
                <w:sz w:val="28"/>
                <w:szCs w:val="28"/>
                <w:highlight w:val="none"/>
                <w:lang w:val="en-US" w:eastAsia="zh-CN"/>
              </w:rPr>
              <w:t>冷凝器清洗</w:t>
            </w:r>
          </w:p>
        </w:tc>
        <w:tc>
          <w:tcPr>
            <w:tcW w:w="7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 w:cs="宋体"/>
                <w:caps w:val="0"/>
                <w:color w:val="000000"/>
                <w:kern w:val="2"/>
                <w:sz w:val="28"/>
                <w:szCs w:val="28"/>
                <w:highlight w:val="none"/>
                <w:lang w:val="en-US" w:eastAsia="zh-CN" w:bidi="ar-SA"/>
              </w:rPr>
            </w:pPr>
            <w:r>
              <w:rPr>
                <w:rFonts w:hint="eastAsia" w:cs="宋体"/>
                <w:caps w:val="0"/>
                <w:color w:val="000000"/>
                <w:kern w:val="2"/>
                <w:sz w:val="28"/>
                <w:szCs w:val="28"/>
                <w:highlight w:val="none"/>
                <w:lang w:val="en-US" w:eastAsia="zh-CN" w:bidi="ar-SA"/>
              </w:rPr>
              <w:t>必须使用专用药水内循环冷凝器，再使用炮杆、炮刷清洗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default" w:cs="宋体"/>
                <w:caps w:val="0"/>
                <w:color w:val="000000"/>
                <w:sz w:val="28"/>
                <w:szCs w:val="28"/>
                <w:highlight w:val="none"/>
                <w:lang w:val="en-US" w:eastAsia="zh-CN"/>
              </w:rPr>
            </w:pPr>
            <w:r>
              <w:rPr>
                <w:rFonts w:hint="eastAsia" w:cs="宋体"/>
                <w:caps w:val="0"/>
                <w:color w:val="000000"/>
                <w:sz w:val="28"/>
                <w:szCs w:val="28"/>
                <w:highlight w:val="none"/>
                <w:lang w:val="en-US" w:eastAsia="zh-CN"/>
              </w:rPr>
              <w:t>柜机清扫</w:t>
            </w:r>
          </w:p>
        </w:tc>
        <w:tc>
          <w:tcPr>
            <w:tcW w:w="7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default" w:cs="宋体"/>
                <w:caps w:val="0"/>
                <w:color w:val="000000"/>
                <w:kern w:val="2"/>
                <w:sz w:val="28"/>
                <w:szCs w:val="28"/>
                <w:highlight w:val="none"/>
                <w:lang w:val="en-US" w:eastAsia="zh-CN" w:bidi="ar-SA"/>
              </w:rPr>
            </w:pPr>
            <w:r>
              <w:rPr>
                <w:rFonts w:hint="eastAsia" w:cs="宋体"/>
                <w:caps w:val="0"/>
                <w:color w:val="000000"/>
                <w:kern w:val="2"/>
                <w:sz w:val="28"/>
                <w:szCs w:val="28"/>
                <w:highlight w:val="none"/>
                <w:lang w:val="en-US" w:eastAsia="zh-CN" w:bidi="ar-SA"/>
              </w:rPr>
              <w:t>主机表面无堆积灰尘，柜门、柜机内保持清洁</w:t>
            </w:r>
          </w:p>
        </w:tc>
      </w:tr>
    </w:tbl>
    <w:p>
      <w:pPr>
        <w:keepNext w:val="0"/>
        <w:keepLines w:val="0"/>
        <w:pageBreakBefore w:val="0"/>
        <w:widowControl w:val="0"/>
        <w:numPr>
          <w:ilvl w:val="1"/>
          <w:numId w:val="5"/>
        </w:numPr>
        <w:kinsoku/>
        <w:wordWrap/>
        <w:overflowPunct/>
        <w:topLinePunct w:val="0"/>
        <w:autoSpaceDE/>
        <w:autoSpaceDN/>
        <w:bidi w:val="0"/>
        <w:adjustRightInd/>
        <w:snapToGrid/>
        <w:spacing w:line="560" w:lineRule="exact"/>
        <w:ind w:left="840" w:leftChars="0" w:hanging="420" w:firstLineChars="0"/>
        <w:textAlignment w:val="auto"/>
        <w:rPr>
          <w:rFonts w:hint="default"/>
          <w:lang w:val="en-US" w:eastAsia="zh-CN"/>
        </w:rPr>
      </w:pPr>
      <w:r>
        <w:rPr>
          <w:rFonts w:hint="eastAsia"/>
          <w:lang w:val="en-US" w:eastAsia="zh-CN"/>
        </w:rPr>
        <w:t>*中央空调柜机冷凝器清洗在</w:t>
      </w:r>
      <w:r>
        <w:rPr>
          <w:rFonts w:hint="eastAsia"/>
          <w:b w:val="0"/>
          <w:bCs w:val="0"/>
          <w:u w:val="none"/>
          <w:lang w:val="en-US" w:eastAsia="zh-CN"/>
        </w:rPr>
        <w:t>服务期内</w:t>
      </w:r>
      <w:r>
        <w:rPr>
          <w:rFonts w:hint="eastAsia"/>
          <w:b/>
          <w:bCs/>
          <w:u w:val="thick"/>
          <w:lang w:val="en-US" w:eastAsia="zh-CN"/>
        </w:rPr>
        <w:t>每台设备至少开展一次</w:t>
      </w:r>
      <w:r>
        <w:rPr>
          <w:rFonts w:hint="eastAsia"/>
          <w:lang w:val="en-US" w:eastAsia="zh-CN"/>
        </w:rPr>
        <w:t>，中央空调柜机蒸发器清洗在服务期内</w:t>
      </w:r>
      <w:r>
        <w:rPr>
          <w:rFonts w:hint="eastAsia"/>
          <w:b/>
          <w:bCs/>
          <w:u w:val="thick"/>
          <w:lang w:val="en-US" w:eastAsia="zh-CN"/>
        </w:rPr>
        <w:t>每台设备至少开展一次</w:t>
      </w:r>
      <w:r>
        <w:rPr>
          <w:rFonts w:hint="eastAsia"/>
          <w:lang w:val="en-US" w:eastAsia="zh-CN"/>
        </w:rPr>
        <w:t>；</w:t>
      </w:r>
    </w:p>
    <w:p>
      <w:pPr>
        <w:pStyle w:val="7"/>
        <w:numPr>
          <w:ilvl w:val="1"/>
          <w:numId w:val="5"/>
        </w:numPr>
        <w:ind w:left="840" w:leftChars="0" w:hanging="420" w:firstLineChars="0"/>
        <w:rPr>
          <w:rFonts w:hint="eastAsia"/>
          <w:b w:val="0"/>
          <w:bCs w:val="0"/>
          <w:u w:val="none"/>
          <w:lang w:val="en-US" w:eastAsia="zh-CN"/>
        </w:rPr>
      </w:pPr>
      <w:r>
        <w:rPr>
          <w:rFonts w:hint="eastAsia"/>
          <w:b w:val="0"/>
          <w:bCs w:val="0"/>
          <w:u w:val="none"/>
          <w:lang w:val="en-US" w:eastAsia="zh-CN"/>
        </w:rPr>
        <w:t>维保单位开展的维修项目质保期</w:t>
      </w:r>
      <w:r>
        <w:rPr>
          <w:rFonts w:hint="eastAsia"/>
          <w:b/>
          <w:bCs/>
          <w:u w:val="single"/>
          <w:lang w:val="en-US" w:eastAsia="zh-CN"/>
        </w:rPr>
        <w:t>不少于6个月</w:t>
      </w:r>
      <w:r>
        <w:rPr>
          <w:rFonts w:hint="eastAsia"/>
          <w:b w:val="0"/>
          <w:bCs w:val="0"/>
          <w:u w:val="none"/>
          <w:lang w:val="en-US" w:eastAsia="zh-CN"/>
        </w:rPr>
        <w:t>，期间出现同一故障维保单位需无条件维修且</w:t>
      </w:r>
      <w:r>
        <w:rPr>
          <w:rFonts w:hint="eastAsia"/>
          <w:b/>
          <w:bCs/>
          <w:u w:val="thick"/>
          <w:lang w:val="en-US" w:eastAsia="zh-CN"/>
        </w:rPr>
        <w:t>不收取任何费用</w:t>
      </w:r>
      <w:r>
        <w:rPr>
          <w:rFonts w:hint="eastAsia"/>
          <w:b w:val="0"/>
          <w:bCs w:val="0"/>
          <w:u w:val="none"/>
          <w:lang w:val="en-US" w:eastAsia="zh-CN"/>
        </w:rPr>
        <w:t>；</w:t>
      </w:r>
    </w:p>
    <w:p>
      <w:pPr>
        <w:pStyle w:val="7"/>
        <w:numPr>
          <w:ilvl w:val="1"/>
          <w:numId w:val="5"/>
        </w:numPr>
        <w:ind w:left="840" w:leftChars="0" w:hanging="420" w:firstLineChars="0"/>
        <w:rPr>
          <w:rFonts w:hint="default"/>
          <w:b w:val="0"/>
          <w:bCs w:val="0"/>
          <w:u w:val="single"/>
          <w:lang w:val="en-US" w:eastAsia="zh-CN"/>
        </w:rPr>
      </w:pPr>
      <w:r>
        <w:rPr>
          <w:rFonts w:hint="eastAsia"/>
          <w:b w:val="0"/>
          <w:bCs w:val="0"/>
          <w:u w:val="none"/>
          <w:lang w:val="en-US" w:eastAsia="zh-CN"/>
        </w:rPr>
        <w:t>*维保期内，维保单位负责对维保范围内的设备及时进行维修，期间需要更换的零配件由广东新华提供，维保单位</w:t>
      </w:r>
      <w:r>
        <w:rPr>
          <w:rFonts w:hint="eastAsia" w:ascii="Times New Roman" w:hAnsi="Times New Roman" w:eastAsia="仿宋" w:cs="Times New Roman"/>
          <w:b/>
          <w:bCs/>
          <w:kern w:val="2"/>
          <w:sz w:val="28"/>
          <w:szCs w:val="28"/>
          <w:u w:val="thick"/>
          <w:lang w:val="en-US" w:eastAsia="zh-CN" w:bidi="ar-SA"/>
        </w:rPr>
        <w:t>不收取任何</w:t>
      </w:r>
      <w:r>
        <w:rPr>
          <w:rFonts w:hint="eastAsia" w:cs="Times New Roman"/>
          <w:b/>
          <w:bCs/>
          <w:kern w:val="2"/>
          <w:sz w:val="28"/>
          <w:szCs w:val="28"/>
          <w:u w:val="thick"/>
          <w:lang w:val="en-US" w:eastAsia="zh-CN" w:bidi="ar-SA"/>
        </w:rPr>
        <w:t>人工</w:t>
      </w:r>
      <w:r>
        <w:rPr>
          <w:rFonts w:hint="eastAsia" w:ascii="Times New Roman" w:hAnsi="Times New Roman" w:eastAsia="仿宋" w:cs="Times New Roman"/>
          <w:b/>
          <w:bCs/>
          <w:kern w:val="2"/>
          <w:sz w:val="28"/>
          <w:szCs w:val="28"/>
          <w:u w:val="thick"/>
          <w:lang w:val="en-US" w:eastAsia="zh-CN" w:bidi="ar-SA"/>
        </w:rPr>
        <w:t>费用</w:t>
      </w:r>
      <w:r>
        <w:rPr>
          <w:rFonts w:hint="eastAsia"/>
          <w:b w:val="0"/>
          <w:bCs w:val="0"/>
          <w:u w:val="none"/>
          <w:lang w:val="en-US" w:eastAsia="zh-CN"/>
        </w:rPr>
        <w:t>。</w:t>
      </w:r>
    </w:p>
    <w:p>
      <w:pPr>
        <w:pStyle w:val="7"/>
        <w:numPr>
          <w:ilvl w:val="0"/>
          <w:numId w:val="0"/>
        </w:numPr>
        <w:ind w:left="420" w:leftChars="0"/>
        <w:rPr>
          <w:rFonts w:hint="default"/>
          <w:b w:val="0"/>
          <w:bCs w:val="0"/>
          <w:u w:val="singl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ascii="Times New Roman" w:hAnsi="Times New Roman" w:eastAsia="仿宋"/>
          <w:b/>
          <w:caps w:val="0"/>
          <w:sz w:val="28"/>
          <w:szCs w:val="28"/>
        </w:rPr>
      </w:pPr>
      <w:r>
        <w:rPr>
          <w:rFonts w:hint="eastAsia" w:ascii="Times New Roman" w:hAnsi="Times New Roman" w:eastAsia="仿宋"/>
          <w:b/>
          <w:caps w:val="0"/>
          <w:sz w:val="28"/>
          <w:szCs w:val="28"/>
        </w:rPr>
        <w:t>违约责任</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560" w:firstLineChars="200"/>
        <w:textAlignment w:val="auto"/>
        <w:rPr>
          <w:rFonts w:hint="default"/>
          <w:b w:val="0"/>
          <w:bCs w:val="0"/>
          <w:u w:val="single"/>
          <w:lang w:val="en-US" w:eastAsia="zh-CN"/>
        </w:rPr>
      </w:pPr>
      <w:r>
        <w:rPr>
          <w:rFonts w:hint="eastAsia" w:ascii="Times New Roman" w:hAnsi="Times New Roman" w:eastAsia="仿宋"/>
          <w:caps w:val="0"/>
          <w:sz w:val="28"/>
          <w:szCs w:val="32"/>
        </w:rPr>
        <w:t>除不可抗力因素</w:t>
      </w:r>
      <w:r>
        <w:rPr>
          <w:rFonts w:hint="eastAsia"/>
          <w:caps w:val="0"/>
          <w:sz w:val="28"/>
          <w:szCs w:val="32"/>
          <w:lang w:val="en-US" w:eastAsia="zh-CN"/>
        </w:rPr>
        <w:t>和紧急维修</w:t>
      </w:r>
      <w:r>
        <w:rPr>
          <w:rFonts w:hint="eastAsia" w:ascii="Times New Roman" w:hAnsi="Times New Roman" w:eastAsia="仿宋"/>
          <w:caps w:val="0"/>
          <w:sz w:val="28"/>
          <w:szCs w:val="32"/>
        </w:rPr>
        <w:t>外，乙方未按要求履行维保义务时</w:t>
      </w:r>
      <w:r>
        <w:rPr>
          <w:rFonts w:hint="eastAsia"/>
          <w:caps w:val="0"/>
          <w:sz w:val="28"/>
          <w:szCs w:val="32"/>
          <w:lang w:eastAsia="zh-CN"/>
        </w:rPr>
        <w:t>，</w:t>
      </w:r>
      <w:r>
        <w:rPr>
          <w:rFonts w:hint="eastAsia"/>
          <w:caps w:val="0"/>
          <w:sz w:val="28"/>
          <w:szCs w:val="32"/>
          <w:lang w:val="en-US" w:eastAsia="zh-CN"/>
        </w:rPr>
        <w:t>经甲方正式警告后限期5个工作日内整改</w:t>
      </w:r>
      <w:r>
        <w:rPr>
          <w:rFonts w:hint="eastAsia" w:ascii="Times New Roman" w:hAnsi="Times New Roman" w:eastAsia="仿宋"/>
          <w:caps w:val="0"/>
          <w:sz w:val="28"/>
          <w:szCs w:val="32"/>
        </w:rPr>
        <w:t>，</w:t>
      </w:r>
      <w:r>
        <w:rPr>
          <w:rFonts w:hint="eastAsia"/>
          <w:caps w:val="0"/>
          <w:sz w:val="28"/>
          <w:szCs w:val="32"/>
          <w:lang w:val="en-US" w:eastAsia="zh-CN"/>
        </w:rPr>
        <w:t>逾期未执行</w:t>
      </w:r>
      <w:r>
        <w:rPr>
          <w:rFonts w:hint="eastAsia" w:ascii="Times New Roman" w:hAnsi="Times New Roman" w:eastAsia="仿宋"/>
          <w:caps w:val="0"/>
          <w:sz w:val="28"/>
          <w:szCs w:val="32"/>
        </w:rPr>
        <w:t>每日按合同总额的</w:t>
      </w:r>
      <w:r>
        <w:rPr>
          <w:rFonts w:hint="eastAsia" w:ascii="Times New Roman" w:hAnsi="Times New Roman" w:eastAsia="仿宋"/>
          <w:b w:val="0"/>
          <w:bCs w:val="0"/>
          <w:caps w:val="0"/>
          <w:sz w:val="28"/>
          <w:szCs w:val="32"/>
          <w:u w:val="none"/>
        </w:rPr>
        <w:t>1</w:t>
      </w:r>
      <w:r>
        <w:rPr>
          <w:rFonts w:hint="eastAsia"/>
          <w:b w:val="0"/>
          <w:bCs w:val="0"/>
          <w:caps w:val="0"/>
          <w:sz w:val="28"/>
          <w:szCs w:val="32"/>
          <w:u w:val="none"/>
          <w:lang w:val="en-US" w:eastAsia="zh-CN"/>
        </w:rPr>
        <w:t>%</w:t>
      </w:r>
      <w:r>
        <w:rPr>
          <w:rFonts w:hint="eastAsia" w:ascii="Times New Roman" w:hAnsi="Times New Roman" w:eastAsia="仿宋"/>
          <w:caps w:val="0"/>
          <w:sz w:val="28"/>
          <w:szCs w:val="32"/>
        </w:rPr>
        <w:t>比例向甲方支付违约金</w:t>
      </w:r>
      <w:r>
        <w:rPr>
          <w:rFonts w:hint="eastAsia"/>
          <w:caps w:val="0"/>
          <w:sz w:val="28"/>
          <w:szCs w:val="32"/>
          <w:lang w:eastAsia="zh-CN"/>
        </w:rPr>
        <w:t>，</w:t>
      </w:r>
      <w:r>
        <w:rPr>
          <w:rFonts w:hint="eastAsia"/>
          <w:caps w:val="0"/>
          <w:sz w:val="28"/>
          <w:szCs w:val="32"/>
          <w:lang w:val="en-US" w:eastAsia="zh-CN"/>
        </w:rPr>
        <w:t>直至履行完维保义务</w:t>
      </w:r>
      <w:r>
        <w:rPr>
          <w:rFonts w:hint="eastAsia"/>
          <w:caps w:val="0"/>
          <w:sz w:val="28"/>
          <w:szCs w:val="32"/>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560" w:firstLineChars="200"/>
        <w:textAlignment w:val="auto"/>
        <w:rPr>
          <w:rFonts w:hint="default"/>
          <w:b w:val="0"/>
          <w:bCs w:val="0"/>
          <w:u w:val="single"/>
          <w:lang w:val="en-US" w:eastAsia="zh-CN"/>
        </w:rPr>
      </w:pPr>
      <w:r>
        <w:rPr>
          <w:rFonts w:hint="eastAsia"/>
          <w:caps w:val="0"/>
          <w:sz w:val="28"/>
          <w:szCs w:val="32"/>
          <w:lang w:val="en-US" w:eastAsia="zh-CN"/>
        </w:rPr>
        <w:t>乙方若在维保服务期内超过三次收到甲方警告未按要求履行维保义务时，甲方可视情况</w:t>
      </w:r>
      <w:r>
        <w:rPr>
          <w:rFonts w:hint="eastAsia"/>
          <w:b/>
          <w:bCs/>
          <w:caps w:val="0"/>
          <w:sz w:val="28"/>
          <w:szCs w:val="32"/>
          <w:u w:val="thick"/>
          <w:lang w:val="en-US" w:eastAsia="zh-CN"/>
        </w:rPr>
        <w:t>直接扣除当期维保费或直接终止本年度维保合同</w:t>
      </w:r>
      <w:r>
        <w:rPr>
          <w:rFonts w:hint="eastAsia"/>
          <w:caps w:val="0"/>
          <w:sz w:val="28"/>
          <w:szCs w:val="32"/>
          <w:lang w:val="en-US" w:eastAsia="zh-CN"/>
        </w:rPr>
        <w:t>，</w:t>
      </w:r>
      <w:r>
        <w:rPr>
          <w:rFonts w:hint="eastAsia" w:ascii="Times New Roman" w:hAnsi="Times New Roman" w:eastAsia="仿宋"/>
          <w:caps w:val="0"/>
          <w:sz w:val="28"/>
          <w:szCs w:val="32"/>
        </w:rPr>
        <w:t>由此造成</w:t>
      </w:r>
      <w:r>
        <w:rPr>
          <w:rFonts w:hint="eastAsia"/>
          <w:caps w:val="0"/>
          <w:sz w:val="28"/>
          <w:szCs w:val="32"/>
          <w:lang w:eastAsia="zh-CN"/>
        </w:rPr>
        <w:t>的</w:t>
      </w:r>
      <w:r>
        <w:rPr>
          <w:rFonts w:hint="eastAsia"/>
          <w:caps w:val="0"/>
          <w:sz w:val="28"/>
          <w:szCs w:val="32"/>
          <w:lang w:val="en-US" w:eastAsia="zh-CN"/>
        </w:rPr>
        <w:t>所有</w:t>
      </w:r>
      <w:r>
        <w:rPr>
          <w:rFonts w:hint="eastAsia" w:ascii="Times New Roman" w:hAnsi="Times New Roman" w:eastAsia="仿宋"/>
          <w:caps w:val="0"/>
          <w:sz w:val="28"/>
          <w:szCs w:val="32"/>
        </w:rPr>
        <w:t>损失由乙方承担</w:t>
      </w:r>
      <w:r>
        <w:rPr>
          <w:rFonts w:hint="eastAsia"/>
          <w:caps w:val="0"/>
          <w:sz w:val="28"/>
          <w:szCs w:val="32"/>
          <w:lang w:eastAsia="zh-CN"/>
        </w:rPr>
        <w:t>，</w:t>
      </w:r>
      <w:r>
        <w:rPr>
          <w:rFonts w:hint="eastAsia"/>
          <w:caps w:val="0"/>
          <w:sz w:val="28"/>
          <w:szCs w:val="32"/>
          <w:lang w:val="en-US" w:eastAsia="zh-CN"/>
        </w:rPr>
        <w:t>且甲方无需负任何责任。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caps w:val="0"/>
          <w:sz w:val="28"/>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ascii="Times New Roman" w:hAnsi="Times New Roman" w:eastAsia="仿宋"/>
          <w:b/>
          <w:caps w:val="0"/>
          <w:sz w:val="28"/>
          <w:szCs w:val="28"/>
        </w:rPr>
      </w:pPr>
      <w:r>
        <w:rPr>
          <w:rFonts w:hint="eastAsia" w:ascii="Times New Roman" w:hAnsi="Times New Roman" w:eastAsia="仿宋"/>
          <w:b/>
          <w:caps w:val="0"/>
          <w:sz w:val="28"/>
          <w:szCs w:val="28"/>
        </w:rPr>
        <w:t>付款方式</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560" w:firstLineChars="200"/>
        <w:textAlignment w:val="auto"/>
        <w:rPr>
          <w:rFonts w:ascii="Times New Roman" w:hAnsi="Times New Roman" w:eastAsia="仿宋"/>
          <w:caps w:val="0"/>
          <w:sz w:val="28"/>
          <w:szCs w:val="28"/>
        </w:rPr>
      </w:pPr>
      <w:r>
        <w:rPr>
          <w:rFonts w:hint="eastAsia"/>
          <w:caps w:val="0"/>
          <w:sz w:val="28"/>
          <w:szCs w:val="28"/>
          <w:lang w:val="en-US" w:eastAsia="zh-CN"/>
        </w:rPr>
        <w:t>维保</w:t>
      </w:r>
      <w:r>
        <w:rPr>
          <w:rFonts w:hint="eastAsia" w:ascii="Times New Roman" w:hAnsi="Times New Roman" w:eastAsia="仿宋"/>
          <w:caps w:val="0"/>
          <w:sz w:val="28"/>
          <w:szCs w:val="28"/>
        </w:rPr>
        <w:t>服务费用支付方式</w:t>
      </w:r>
    </w:p>
    <w:p>
      <w:pPr>
        <w:pStyle w:val="7"/>
        <w:rPr>
          <w:rFonts w:hint="default" w:ascii="Times New Roman" w:hAnsi="Times New Roman" w:eastAsia="仿宋"/>
          <w:caps w:val="0"/>
          <w:sz w:val="28"/>
          <w:szCs w:val="28"/>
          <w:lang w:eastAsia="zh-Hans"/>
        </w:rPr>
      </w:pPr>
      <w:r>
        <w:rPr>
          <w:rFonts w:hint="eastAsia" w:ascii="Times New Roman" w:hAnsi="Times New Roman" w:eastAsia="仿宋"/>
          <w:caps w:val="0"/>
          <w:sz w:val="28"/>
          <w:szCs w:val="28"/>
        </w:rPr>
        <w:t>合同签订</w:t>
      </w:r>
      <w:r>
        <w:rPr>
          <w:rFonts w:hint="eastAsia"/>
          <w:caps w:val="0"/>
          <w:sz w:val="28"/>
          <w:szCs w:val="28"/>
          <w:lang w:val="en-US" w:eastAsia="zh-CN"/>
        </w:rPr>
        <w:t>后</w:t>
      </w:r>
      <w:r>
        <w:rPr>
          <w:rFonts w:hint="eastAsia" w:ascii="Times New Roman" w:hAnsi="Times New Roman" w:eastAsia="仿宋"/>
          <w:caps w:val="0"/>
          <w:sz w:val="28"/>
          <w:szCs w:val="28"/>
          <w:lang w:eastAsia="zh-CN"/>
        </w:rPr>
        <w:t>，乙方</w:t>
      </w:r>
      <w:r>
        <w:rPr>
          <w:rFonts w:hint="eastAsia"/>
          <w:caps w:val="0"/>
          <w:sz w:val="28"/>
          <w:szCs w:val="28"/>
          <w:lang w:val="en-US" w:eastAsia="zh-CN"/>
        </w:rPr>
        <w:t>即日起</w:t>
      </w:r>
      <w:r>
        <w:rPr>
          <w:rFonts w:hint="eastAsia" w:ascii="Times New Roman" w:hAnsi="Times New Roman" w:eastAsia="仿宋"/>
          <w:caps w:val="0"/>
          <w:sz w:val="28"/>
          <w:szCs w:val="28"/>
          <w:lang w:eastAsia="zh-CN"/>
        </w:rPr>
        <w:t>进场开展维保工作</w:t>
      </w:r>
      <w:r>
        <w:rPr>
          <w:rFonts w:hint="eastAsia"/>
          <w:caps w:val="0"/>
          <w:sz w:val="28"/>
          <w:szCs w:val="28"/>
          <w:lang w:eastAsia="zh-CN"/>
        </w:rPr>
        <w:t>。</w:t>
      </w:r>
      <w:r>
        <w:rPr>
          <w:rFonts w:hint="eastAsia"/>
          <w:caps w:val="0"/>
          <w:sz w:val="28"/>
          <w:szCs w:val="28"/>
          <w:lang w:val="en-US" w:eastAsia="zh-CN"/>
        </w:rPr>
        <w:t>付款周期为按季度结算，付款比例分别为30%、10%、30%、30%。除第一笔款外，甲方每个季度末收到乙方开据对应的增值税专用发票后</w:t>
      </w:r>
      <w:r>
        <w:rPr>
          <w:rFonts w:hint="eastAsia" w:ascii="Times New Roman" w:hAnsi="Times New Roman" w:eastAsia="仿宋"/>
          <w:caps w:val="0"/>
          <w:sz w:val="28"/>
          <w:szCs w:val="28"/>
        </w:rPr>
        <w:t>支付</w:t>
      </w:r>
      <w:r>
        <w:rPr>
          <w:rFonts w:hint="eastAsia"/>
          <w:caps w:val="0"/>
          <w:sz w:val="28"/>
          <w:szCs w:val="28"/>
          <w:lang w:val="en-US" w:eastAsia="zh-CN"/>
        </w:rPr>
        <w:t>至</w:t>
      </w:r>
      <w:r>
        <w:rPr>
          <w:rFonts w:hint="eastAsia" w:ascii="Times New Roman" w:hAnsi="Times New Roman" w:eastAsia="仿宋"/>
          <w:caps w:val="0"/>
          <w:sz w:val="28"/>
          <w:szCs w:val="28"/>
        </w:rPr>
        <w:t>乙方账户</w:t>
      </w:r>
      <w:r>
        <w:rPr>
          <w:rFonts w:hint="eastAsia"/>
          <w:caps w:val="0"/>
          <w:sz w:val="28"/>
          <w:szCs w:val="28"/>
          <w:lang w:eastAsia="zh-CN"/>
        </w:rPr>
        <w:t>；</w:t>
      </w:r>
      <w:r>
        <w:rPr>
          <w:rFonts w:hint="eastAsia" w:ascii="Times New Roman" w:hAnsi="Times New Roman" w:eastAsia="仿宋"/>
          <w:caps w:val="0"/>
          <w:sz w:val="28"/>
          <w:szCs w:val="28"/>
          <w:lang w:eastAsia="zh-CN"/>
        </w:rPr>
        <w:t>完成</w:t>
      </w:r>
      <w:r>
        <w:rPr>
          <w:rFonts w:hint="eastAsia" w:ascii="Times New Roman" w:hAnsi="Times New Roman" w:eastAsia="仿宋"/>
          <w:caps w:val="0"/>
          <w:sz w:val="28"/>
          <w:szCs w:val="28"/>
          <w:lang w:val="en-US" w:eastAsia="zh-Hans"/>
        </w:rPr>
        <w:t>本</w:t>
      </w:r>
      <w:r>
        <w:rPr>
          <w:rFonts w:hint="eastAsia" w:ascii="Times New Roman" w:hAnsi="Times New Roman" w:eastAsia="仿宋"/>
          <w:caps w:val="0"/>
          <w:sz w:val="28"/>
          <w:szCs w:val="28"/>
          <w:lang w:val="en-US" w:eastAsia="zh-CN"/>
        </w:rPr>
        <w:t>维保</w:t>
      </w:r>
      <w:r>
        <w:rPr>
          <w:rFonts w:hint="eastAsia" w:ascii="Times New Roman" w:hAnsi="Times New Roman" w:eastAsia="仿宋"/>
          <w:caps w:val="0"/>
          <w:sz w:val="28"/>
          <w:szCs w:val="28"/>
          <w:lang w:val="en-US" w:eastAsia="zh-Hans"/>
        </w:rPr>
        <w:t>合同</w:t>
      </w:r>
      <w:r>
        <w:rPr>
          <w:rFonts w:hint="eastAsia" w:ascii="Times New Roman" w:hAnsi="Times New Roman" w:eastAsia="仿宋"/>
          <w:caps w:val="0"/>
          <w:sz w:val="28"/>
          <w:szCs w:val="28"/>
          <w:lang w:val="en-US" w:eastAsia="zh-CN"/>
        </w:rPr>
        <w:t>工作</w:t>
      </w:r>
      <w:r>
        <w:rPr>
          <w:rFonts w:hint="eastAsia"/>
          <w:caps w:val="0"/>
          <w:sz w:val="28"/>
          <w:szCs w:val="28"/>
          <w:lang w:val="en-US" w:eastAsia="zh-CN"/>
        </w:rPr>
        <w:t>后，乙方</w:t>
      </w:r>
      <w:r>
        <w:rPr>
          <w:rFonts w:hint="eastAsia" w:ascii="Times New Roman" w:hAnsi="Times New Roman" w:eastAsia="仿宋"/>
          <w:caps w:val="0"/>
          <w:sz w:val="28"/>
          <w:szCs w:val="28"/>
          <w:lang w:val="en-US" w:eastAsia="zh-Hans"/>
        </w:rPr>
        <w:t>提供</w:t>
      </w:r>
      <w:r>
        <w:rPr>
          <w:rFonts w:hint="eastAsia"/>
          <w:caps w:val="0"/>
          <w:sz w:val="28"/>
          <w:szCs w:val="28"/>
          <w:lang w:val="en-US" w:eastAsia="zh-CN"/>
        </w:rPr>
        <w:t>剩余</w:t>
      </w:r>
      <w:r>
        <w:rPr>
          <w:rFonts w:hint="eastAsia" w:ascii="Times New Roman" w:hAnsi="Times New Roman" w:eastAsia="仿宋"/>
          <w:caps w:val="0"/>
          <w:sz w:val="28"/>
          <w:szCs w:val="28"/>
          <w:lang w:val="en-US" w:eastAsia="zh-Hans"/>
        </w:rPr>
        <w:t>发票</w:t>
      </w:r>
      <w:r>
        <w:rPr>
          <w:rFonts w:hint="eastAsia"/>
          <w:caps w:val="0"/>
          <w:sz w:val="28"/>
          <w:szCs w:val="28"/>
          <w:lang w:val="en-US" w:eastAsia="zh-CN"/>
        </w:rPr>
        <w:t>，收到发票后，</w:t>
      </w:r>
      <w:r>
        <w:rPr>
          <w:rFonts w:hint="eastAsia" w:ascii="Times New Roman" w:hAnsi="Times New Roman" w:eastAsia="仿宋"/>
          <w:caps w:val="0"/>
          <w:sz w:val="28"/>
          <w:szCs w:val="28"/>
        </w:rPr>
        <w:t>甲方</w:t>
      </w:r>
      <w:r>
        <w:rPr>
          <w:rFonts w:hint="eastAsia"/>
          <w:caps w:val="0"/>
          <w:sz w:val="28"/>
          <w:szCs w:val="28"/>
          <w:lang w:val="en-US" w:eastAsia="zh-CN"/>
        </w:rPr>
        <w:t>需在</w:t>
      </w:r>
      <w:r>
        <w:rPr>
          <w:rFonts w:hint="eastAsia" w:ascii="Times New Roman" w:hAnsi="Times New Roman" w:eastAsia="仿宋"/>
          <w:caps w:val="0"/>
          <w:sz w:val="28"/>
          <w:szCs w:val="28"/>
        </w:rPr>
        <w:t>10个工作日内</w:t>
      </w:r>
      <w:r>
        <w:rPr>
          <w:rFonts w:hint="eastAsia"/>
          <w:caps w:val="0"/>
          <w:sz w:val="28"/>
          <w:szCs w:val="28"/>
          <w:lang w:val="en-US" w:eastAsia="zh-CN"/>
        </w:rPr>
        <w:t>发起支付</w:t>
      </w:r>
      <w:r>
        <w:rPr>
          <w:rFonts w:hint="eastAsia"/>
          <w:caps w:val="0"/>
          <w:sz w:val="28"/>
          <w:szCs w:val="28"/>
          <w:lang w:eastAsia="zh-CN"/>
        </w:rPr>
        <w:t>。</w:t>
      </w:r>
      <w:r>
        <w:rPr>
          <w:rFonts w:hint="eastAsia"/>
          <w:caps w:val="0"/>
          <w:sz w:val="28"/>
          <w:szCs w:val="28"/>
          <w:lang w:val="en-US" w:eastAsia="zh-CN"/>
        </w:rPr>
        <w:t>以上合计</w:t>
      </w:r>
      <w:r>
        <w:rPr>
          <w:rFonts w:hint="eastAsia" w:ascii="Times New Roman" w:hAnsi="Times New Roman" w:eastAsia="仿宋"/>
          <w:caps w:val="0"/>
          <w:sz w:val="28"/>
          <w:szCs w:val="28"/>
          <w:lang w:val="en-US" w:eastAsia="zh-Hans"/>
        </w:rPr>
        <w:t>合同款为</w:t>
      </w:r>
      <w:r>
        <w:rPr>
          <w:rFonts w:hint="eastAsia"/>
          <w:caps w:val="0"/>
          <w:sz w:val="28"/>
          <w:szCs w:val="28"/>
          <w:u w:val="single"/>
          <w:lang w:val="en-US" w:eastAsia="zh-CN"/>
        </w:rPr>
        <w:t xml:space="preserve">        </w:t>
      </w:r>
      <w:r>
        <w:rPr>
          <w:rFonts w:hint="eastAsia" w:ascii="Times New Roman" w:hAnsi="Times New Roman" w:eastAsia="仿宋"/>
          <w:caps w:val="0"/>
          <w:sz w:val="28"/>
          <w:szCs w:val="28"/>
          <w:lang w:val="en-US" w:eastAsia="zh-Hans"/>
        </w:rPr>
        <w:t>元</w:t>
      </w:r>
      <w:r>
        <w:rPr>
          <w:rFonts w:hint="default" w:ascii="Times New Roman" w:hAnsi="Times New Roman" w:eastAsia="仿宋"/>
          <w:caps w:val="0"/>
          <w:sz w:val="28"/>
          <w:szCs w:val="28"/>
          <w:lang w:eastAsia="zh-Hans"/>
        </w:rPr>
        <w:t>。</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560" w:firstLineChars="200"/>
        <w:textAlignment w:val="auto"/>
        <w:rPr>
          <w:rFonts w:hint="default" w:eastAsia="仿宋"/>
          <w:lang w:val="en-US" w:eastAsia="zh-CN"/>
        </w:rPr>
      </w:pPr>
      <w:r>
        <w:rPr>
          <w:rFonts w:hint="eastAsia"/>
          <w:lang w:val="en-US" w:eastAsia="zh-CN"/>
        </w:rPr>
        <w:t>除第一笔款外，</w:t>
      </w:r>
      <w:r>
        <w:rPr>
          <w:rFonts w:hint="eastAsia" w:ascii="Times New Roman" w:hAnsi="Times New Roman" w:eastAsia="仿宋"/>
          <w:caps w:val="0"/>
          <w:sz w:val="28"/>
          <w:szCs w:val="28"/>
          <w:lang w:val="en-US" w:eastAsia="zh-Hans"/>
        </w:rPr>
        <w:t>甲方支付乙方费用前</w:t>
      </w:r>
      <w:r>
        <w:rPr>
          <w:rFonts w:hint="default" w:ascii="Times New Roman" w:hAnsi="Times New Roman" w:eastAsia="仿宋"/>
          <w:caps w:val="0"/>
          <w:sz w:val="28"/>
          <w:szCs w:val="28"/>
          <w:lang w:eastAsia="zh-Hans"/>
        </w:rPr>
        <w:t>，</w:t>
      </w:r>
      <w:r>
        <w:rPr>
          <w:rFonts w:hint="eastAsia"/>
          <w:lang w:val="en-US" w:eastAsia="zh-CN"/>
        </w:rPr>
        <w:t>乙方需向甲方提供由制定的记录及统计表。甲方在未收到乙方提供的内容或乙方提供的内容不符合甲方要求时，甲方可无条件延迟支付直至按要求整改完毕。当甲方能提供相关支付流程证明则视为已“发起支付”，乙方不得以未收到款为由不履行合同约定的义务。</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
          <w:b/>
          <w:caps w:val="0"/>
          <w:sz w:val="28"/>
          <w:szCs w:val="28"/>
          <w:u w:val="single"/>
          <w:lang w:eastAsia="zh-CN"/>
        </w:rPr>
      </w:pPr>
      <w:r>
        <w:rPr>
          <w:rFonts w:hint="eastAsia" w:ascii="Times New Roman" w:hAnsi="Times New Roman" w:eastAsia="仿宋"/>
          <w:caps w:val="0"/>
          <w:sz w:val="28"/>
          <w:szCs w:val="28"/>
          <w:lang w:val="en-US" w:eastAsia="zh-Hans"/>
        </w:rPr>
        <w:t>甲方支付乙方费用前</w:t>
      </w:r>
      <w:r>
        <w:rPr>
          <w:rFonts w:hint="default" w:ascii="Times New Roman" w:hAnsi="Times New Roman" w:eastAsia="仿宋"/>
          <w:caps w:val="0"/>
          <w:sz w:val="28"/>
          <w:szCs w:val="28"/>
          <w:lang w:eastAsia="zh-Hans"/>
        </w:rPr>
        <w:t>，</w:t>
      </w:r>
      <w:r>
        <w:rPr>
          <w:rFonts w:hint="eastAsia" w:ascii="Times New Roman" w:hAnsi="Times New Roman" w:eastAsia="仿宋"/>
          <w:caps w:val="0"/>
          <w:sz w:val="28"/>
          <w:szCs w:val="28"/>
          <w:lang w:val="en-US" w:eastAsia="zh-Hans"/>
        </w:rPr>
        <w:t>乙方需向甲方提交等额增值税专用发票</w:t>
      </w:r>
      <w:r>
        <w:rPr>
          <w:rFonts w:hint="default" w:ascii="Times New Roman" w:hAnsi="Times New Roman" w:eastAsia="仿宋"/>
          <w:caps w:val="0"/>
          <w:sz w:val="28"/>
          <w:szCs w:val="28"/>
          <w:lang w:eastAsia="zh-Hans"/>
        </w:rPr>
        <w:t>，</w:t>
      </w:r>
      <w:r>
        <w:rPr>
          <w:rFonts w:hint="eastAsia" w:ascii="Times New Roman" w:hAnsi="Times New Roman" w:eastAsia="仿宋"/>
          <w:caps w:val="0"/>
          <w:sz w:val="28"/>
          <w:szCs w:val="28"/>
          <w:lang w:val="en-US" w:eastAsia="zh-Hans"/>
        </w:rPr>
        <w:t>否则甲方有权延期支付至收到等额增值税专用发票之日</w:t>
      </w:r>
      <w:r>
        <w:rPr>
          <w:rFonts w:hint="default" w:ascii="Times New Roman" w:hAnsi="Times New Roman" w:eastAsia="仿宋"/>
          <w:caps w:val="0"/>
          <w:sz w:val="28"/>
          <w:szCs w:val="28"/>
          <w:lang w:eastAsia="zh-Hans"/>
        </w:rPr>
        <w:t>，</w:t>
      </w:r>
      <w:r>
        <w:rPr>
          <w:rFonts w:hint="eastAsia" w:ascii="Times New Roman" w:hAnsi="Times New Roman" w:eastAsia="仿宋"/>
          <w:caps w:val="0"/>
          <w:sz w:val="28"/>
          <w:szCs w:val="28"/>
          <w:lang w:val="en-US" w:eastAsia="zh-Hans"/>
        </w:rPr>
        <w:t>无需承担任何违约责任</w:t>
      </w:r>
      <w:r>
        <w:rPr>
          <w:rFonts w:hint="default" w:ascii="Times New Roman" w:hAnsi="Times New Roman" w:eastAsia="仿宋"/>
          <w:caps w:val="0"/>
          <w:sz w:val="28"/>
          <w:szCs w:val="28"/>
          <w:lang w:eastAsia="zh-Hans"/>
        </w:rPr>
        <w:t>，</w:t>
      </w:r>
      <w:r>
        <w:rPr>
          <w:rFonts w:hint="eastAsia" w:ascii="Times New Roman" w:hAnsi="Times New Roman" w:eastAsia="仿宋"/>
          <w:caps w:val="0"/>
          <w:sz w:val="28"/>
          <w:szCs w:val="28"/>
          <w:lang w:val="en-US" w:eastAsia="zh-Hans"/>
        </w:rPr>
        <w:t>且乙方需继续履行合同约定的各项义务</w:t>
      </w:r>
      <w:r>
        <w:rPr>
          <w:rFonts w:hint="default" w:ascii="Times New Roman" w:hAnsi="Times New Roman" w:eastAsia="仿宋"/>
          <w:caps w:val="0"/>
          <w:sz w:val="28"/>
          <w:szCs w:val="28"/>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caps w:val="0"/>
          <w:sz w:val="28"/>
          <w:szCs w:val="32"/>
          <w:lang w:val="en-US" w:eastAsia="zh-CN"/>
        </w:rPr>
      </w:pPr>
    </w:p>
    <w:sectPr>
      <w:footerReference r:id="rId5" w:type="default"/>
      <w:pgSz w:w="11906" w:h="16838"/>
      <w:pgMar w:top="1440" w:right="1080" w:bottom="1440" w:left="108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2E4A1"/>
    <w:multiLevelType w:val="singleLevel"/>
    <w:tmpl w:val="88F2E4A1"/>
    <w:lvl w:ilvl="0" w:tentative="0">
      <w:start w:val="1"/>
      <w:numFmt w:val="decimal"/>
      <w:lvlText w:val="%1."/>
      <w:lvlJc w:val="left"/>
      <w:pPr>
        <w:ind w:left="425" w:hanging="425"/>
      </w:pPr>
      <w:rPr>
        <w:rFonts w:hint="default"/>
        <w:b w:val="0"/>
        <w:bCs w:val="0"/>
      </w:rPr>
    </w:lvl>
  </w:abstractNum>
  <w:abstractNum w:abstractNumId="1">
    <w:nsid w:val="8F607474"/>
    <w:multiLevelType w:val="multilevel"/>
    <w:tmpl w:val="8F607474"/>
    <w:lvl w:ilvl="0" w:tentative="0">
      <w:start w:val="1"/>
      <w:numFmt w:val="decimal"/>
      <w:lvlText w:val="%1."/>
      <w:lvlJc w:val="left"/>
      <w:pPr>
        <w:ind w:left="425" w:hanging="425"/>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E9C59756"/>
    <w:multiLevelType w:val="singleLevel"/>
    <w:tmpl w:val="E9C59756"/>
    <w:lvl w:ilvl="0" w:tentative="0">
      <w:start w:val="1"/>
      <w:numFmt w:val="decimal"/>
      <w:lvlText w:val="%1."/>
      <w:lvlJc w:val="left"/>
      <w:pPr>
        <w:ind w:left="425" w:hanging="425"/>
      </w:pPr>
      <w:rPr>
        <w:rFonts w:hint="default"/>
        <w:b w:val="0"/>
        <w:bCs w:val="0"/>
      </w:rPr>
    </w:lvl>
  </w:abstractNum>
  <w:abstractNum w:abstractNumId="3">
    <w:nsid w:val="F2D789BF"/>
    <w:multiLevelType w:val="singleLevel"/>
    <w:tmpl w:val="F2D789BF"/>
    <w:lvl w:ilvl="0" w:tentative="0">
      <w:start w:val="1"/>
      <w:numFmt w:val="decimal"/>
      <w:lvlText w:val="%1."/>
      <w:lvlJc w:val="left"/>
      <w:pPr>
        <w:ind w:left="425" w:hanging="425"/>
      </w:pPr>
      <w:rPr>
        <w:rFonts w:hint="default"/>
        <w:b w:val="0"/>
        <w:bCs w:val="0"/>
      </w:rPr>
    </w:lvl>
  </w:abstractNum>
  <w:abstractNum w:abstractNumId="4">
    <w:nsid w:val="12D7CC98"/>
    <w:multiLevelType w:val="singleLevel"/>
    <w:tmpl w:val="12D7CC98"/>
    <w:lvl w:ilvl="0" w:tentative="0">
      <w:start w:val="1"/>
      <w:numFmt w:val="decimal"/>
      <w:lvlText w:val="(%1)"/>
      <w:lvlJc w:val="left"/>
      <w:pPr>
        <w:ind w:left="425" w:hanging="425"/>
      </w:pPr>
      <w:rPr>
        <w:rFonts w:hint="default" w:eastAsia="仿宋"/>
      </w:rPr>
    </w:lvl>
  </w:abstractNum>
  <w:abstractNum w:abstractNumId="5">
    <w:nsid w:val="24719DC2"/>
    <w:multiLevelType w:val="singleLevel"/>
    <w:tmpl w:val="24719DC2"/>
    <w:lvl w:ilvl="0" w:tentative="0">
      <w:start w:val="1"/>
      <w:numFmt w:val="chineseCounting"/>
      <w:suff w:val="nothing"/>
      <w:lvlText w:val="%1、"/>
      <w:lvlJc w:val="left"/>
      <w:pPr>
        <w:ind w:left="0" w:leftChars="0" w:firstLine="0" w:firstLineChars="0"/>
      </w:pPr>
      <w:rPr>
        <w:rFonts w:hint="eastAsia"/>
        <w:b/>
        <w:bCs/>
      </w:rPr>
    </w:lvl>
  </w:abstractNum>
  <w:abstractNum w:abstractNumId="6">
    <w:nsid w:val="3CDB5A64"/>
    <w:multiLevelType w:val="singleLevel"/>
    <w:tmpl w:val="3CDB5A64"/>
    <w:lvl w:ilvl="0" w:tentative="0">
      <w:start w:val="1"/>
      <w:numFmt w:val="decimal"/>
      <w:lvlText w:val="%1."/>
      <w:lvlJc w:val="left"/>
      <w:pPr>
        <w:ind w:left="425" w:hanging="425"/>
      </w:pPr>
      <w:rPr>
        <w:rFonts w:hint="default"/>
        <w:b w:val="0"/>
        <w:bCs w:val="0"/>
      </w:r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14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kMzJmYmQ0NjExZDQ5MmQ2Mjk5Y2JmODRiODJlOGQifQ=="/>
  </w:docVars>
  <w:rsids>
    <w:rsidRoot w:val="7A4C13EA"/>
    <w:rsid w:val="03F65571"/>
    <w:rsid w:val="089B324C"/>
    <w:rsid w:val="0CA22C5F"/>
    <w:rsid w:val="0F221EC8"/>
    <w:rsid w:val="10B93F49"/>
    <w:rsid w:val="10E943BC"/>
    <w:rsid w:val="1202362C"/>
    <w:rsid w:val="1477542A"/>
    <w:rsid w:val="16C7141D"/>
    <w:rsid w:val="16D33F04"/>
    <w:rsid w:val="19921369"/>
    <w:rsid w:val="1AE44B1E"/>
    <w:rsid w:val="1EE333A4"/>
    <w:rsid w:val="1FF425BE"/>
    <w:rsid w:val="223E715F"/>
    <w:rsid w:val="25A77DF5"/>
    <w:rsid w:val="262F5289"/>
    <w:rsid w:val="279235CE"/>
    <w:rsid w:val="28760472"/>
    <w:rsid w:val="2B215D26"/>
    <w:rsid w:val="2D2C4840"/>
    <w:rsid w:val="32113B9F"/>
    <w:rsid w:val="32B17932"/>
    <w:rsid w:val="354F2978"/>
    <w:rsid w:val="35BC52D4"/>
    <w:rsid w:val="36674BDB"/>
    <w:rsid w:val="3E4D0E5D"/>
    <w:rsid w:val="48DE42C7"/>
    <w:rsid w:val="4AAE3B77"/>
    <w:rsid w:val="4FD334CE"/>
    <w:rsid w:val="50746AF7"/>
    <w:rsid w:val="512A578D"/>
    <w:rsid w:val="570D5E68"/>
    <w:rsid w:val="58D930DC"/>
    <w:rsid w:val="5BF74D36"/>
    <w:rsid w:val="618965F9"/>
    <w:rsid w:val="6A333C40"/>
    <w:rsid w:val="6B364ABB"/>
    <w:rsid w:val="705963B7"/>
    <w:rsid w:val="70F00763"/>
    <w:rsid w:val="729C4398"/>
    <w:rsid w:val="73AC0A55"/>
    <w:rsid w:val="74F040EF"/>
    <w:rsid w:val="76C9050E"/>
    <w:rsid w:val="7A4C13EA"/>
    <w:rsid w:val="7F5544DC"/>
    <w:rsid w:val="7F823845"/>
    <w:rsid w:val="7FE01204"/>
    <w:rsid w:val="7FF96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3" w:firstLineChars="200"/>
      <w:jc w:val="both"/>
    </w:pPr>
    <w:rPr>
      <w:rFonts w:ascii="Times New Roman" w:hAnsi="Times New Roman" w:eastAsia="仿宋" w:cs="Times New Roman"/>
      <w:kern w:val="2"/>
      <w:sz w:val="28"/>
      <w:szCs w:val="28"/>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outlineLvl w:val="0"/>
    </w:pPr>
    <w:rPr>
      <w:rFonts w:eastAsia="方正小标宋简体"/>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Indent 3"/>
    <w:basedOn w:val="1"/>
    <w:qFormat/>
    <w:uiPriority w:val="0"/>
    <w:pPr>
      <w:spacing w:after="120"/>
      <w:ind w:left="420" w:leftChars="200"/>
    </w:pPr>
    <w:rPr>
      <w:sz w:val="16"/>
      <w:szCs w:val="16"/>
    </w:rPr>
  </w:style>
  <w:style w:type="paragraph" w:styleId="7">
    <w:name w:val="Body Text First Indent"/>
    <w:basedOn w:val="3"/>
    <w:qFormat/>
    <w:uiPriority w:val="0"/>
    <w:pPr>
      <w:ind w:firstLine="723" w:firstLineChars="200"/>
    </w:pPr>
    <w:rPr>
      <w:szCs w:val="24"/>
    </w:rPr>
  </w:style>
  <w:style w:type="paragraph" w:customStyle="1" w:styleId="10">
    <w:name w:val="List Paragraph"/>
    <w:basedOn w:val="1"/>
    <w:qFormat/>
    <w:uiPriority w:val="0"/>
    <w:pPr>
      <w:ind w:firstLine="420" w:firstLineChars="200"/>
    </w:pPr>
    <w:rPr>
      <w:szCs w:val="20"/>
    </w:rPr>
  </w:style>
  <w:style w:type="paragraph" w:customStyle="1" w:styleId="1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4461</Words>
  <Characters>4616</Characters>
  <Lines>1</Lines>
  <Paragraphs>1</Paragraphs>
  <TotalTime>16</TotalTime>
  <ScaleCrop>false</ScaleCrop>
  <LinksUpToDate>false</LinksUpToDate>
  <CharactersWithSpaces>5030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2023-06-16T13:42:00Z</dcterms:created>
  <dc:creator>没人想上班</dc:creator>
  <cp:lastModifiedBy>广东新华小高</cp:lastModifiedBy>
  <cp:lastPrinted>2023-08-17T03:03:00Z</cp:lastPrinted>
  <dcterms:modified xsi:type="dcterms:W3CDTF">2023-11-08T06:20:15Z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6EF7B9BA05FA4812B88C299E5D35D44F_13</vt:lpwstr>
  </property>
</Properties>
</file>